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sz w:val="28"/>
          <w:szCs w:val="28"/>
        </w:rPr>
        <w:id w:val="-212279604"/>
        <w:docPartObj>
          <w:docPartGallery w:val="Cover Pages"/>
          <w:docPartUnique/>
        </w:docPartObj>
      </w:sdtPr>
      <w:sdtContent>
        <w:p w14:paraId="1F97972F" w14:textId="44C94D70" w:rsidR="00E717F1" w:rsidRDefault="00E717F1">
          <w:pPr>
            <w:rPr>
              <w:b/>
              <w:bCs/>
              <w:sz w:val="28"/>
              <w:szCs w:val="28"/>
            </w:rPr>
          </w:pPr>
          <w:r w:rsidRPr="00E717F1">
            <w:rPr>
              <w:b/>
              <w:bCs/>
              <w:noProof/>
              <w:sz w:val="28"/>
              <w:szCs w:val="28"/>
              <w:lang w:eastAsia="zh-CN"/>
            </w:rPr>
            <mc:AlternateContent>
              <mc:Choice Requires="wps">
                <w:drawing>
                  <wp:anchor distT="0" distB="0" distL="114300" distR="114300" simplePos="0" relativeHeight="251665408" behindDoc="0" locked="0" layoutInCell="1" allowOverlap="1" wp14:anchorId="05D02C5F" wp14:editId="1E42DA4F">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2128"/>
                                </w:tblGrid>
                                <w:tr w:rsidR="00E717F1" w14:paraId="66E9D5CB" w14:textId="77777777">
                                  <w:trPr>
                                    <w:jc w:val="center"/>
                                  </w:trPr>
                                  <w:tc>
                                    <w:tcPr>
                                      <w:tcW w:w="2568" w:type="pct"/>
                                      <w:vAlign w:val="center"/>
                                    </w:tcPr>
                                    <w:p w14:paraId="45B411D6" w14:textId="77777777" w:rsidR="00E717F1" w:rsidRDefault="00E717F1">
                                      <w:pPr>
                                        <w:jc w:val="right"/>
                                      </w:pPr>
                                      <w:r>
                                        <w:rPr>
                                          <w:noProof/>
                                        </w:rPr>
                                        <w:drawing>
                                          <wp:inline distT="0" distB="0" distL="0" distR="0" wp14:anchorId="5AEEB280" wp14:editId="1242C825">
                                            <wp:extent cx="3065006" cy="3831336"/>
                                            <wp:effectExtent l="0" t="0" r="2540" b="0"/>
                                            <wp:docPr id="139"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281D1BE1" w14:textId="0330634C" w:rsidR="00E717F1" w:rsidRPr="00E717F1" w:rsidRDefault="00E717F1">
                                          <w:pPr>
                                            <w:pStyle w:val="NoSpacing"/>
                                            <w:spacing w:line="312" w:lineRule="auto"/>
                                            <w:jc w:val="right"/>
                                            <w:rPr>
                                              <w:caps/>
                                              <w:color w:val="191919" w:themeColor="text1" w:themeTint="E6"/>
                                              <w:sz w:val="40"/>
                                              <w:szCs w:val="40"/>
                                            </w:rPr>
                                          </w:pPr>
                                          <w:r w:rsidRPr="00E717F1">
                                            <w:rPr>
                                              <w:caps/>
                                              <w:color w:val="191919" w:themeColor="text1" w:themeTint="E6"/>
                                              <w:sz w:val="40"/>
                                              <w:szCs w:val="40"/>
                                            </w:rPr>
                                            <w:t>STORYBOARD OF OUR PATH</w:t>
                                          </w:r>
                                        </w:p>
                                      </w:sdtContent>
                                    </w:sdt>
                                    <w:sdt>
                                      <w:sdtPr>
                                        <w:rPr>
                                          <w:color w:val="000000" w:themeColor="text1"/>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7FC3581B" w14:textId="7ED5F35A" w:rsidR="00E717F1" w:rsidRDefault="00E717F1">
                                          <w:pPr>
                                            <w:jc w:val="right"/>
                                          </w:pPr>
                                          <w:r>
                                            <w:rPr>
                                              <w:color w:val="000000" w:themeColor="text1"/>
                                            </w:rPr>
                                            <w:t>The author’s Experiences</w:t>
                                          </w:r>
                                        </w:p>
                                      </w:sdtContent>
                                    </w:sdt>
                                  </w:tc>
                                  <w:tc>
                                    <w:tcPr>
                                      <w:tcW w:w="2432" w:type="pct"/>
                                      <w:vAlign w:val="center"/>
                                    </w:tcPr>
                                    <w:p w14:paraId="04180E0E" w14:textId="77777777" w:rsidR="00E717F1" w:rsidRDefault="00E717F1">
                                      <w:pPr>
                                        <w:pStyle w:val="NoSpacing"/>
                                        <w:rPr>
                                          <w:caps/>
                                          <w:color w:val="ED7D31" w:themeColor="accent2"/>
                                          <w:sz w:val="26"/>
                                          <w:szCs w:val="26"/>
                                        </w:rPr>
                                      </w:pPr>
                                      <w:r>
                                        <w:rPr>
                                          <w:caps/>
                                          <w:color w:val="ED7D31" w:themeColor="accent2"/>
                                          <w:sz w:val="26"/>
                                          <w:szCs w:val="26"/>
                                        </w:rPr>
                                        <w:t>Abstract</w:t>
                                      </w:r>
                                    </w:p>
                                    <w:p w14:paraId="29DFE782" w14:textId="30FB97C4" w:rsidR="00E717F1" w:rsidRDefault="00E717F1">
                                      <w:pPr>
                                        <w:rPr>
                                          <w:color w:val="000000" w:themeColor="text1"/>
                                        </w:rPr>
                                      </w:pPr>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r>
                                            <w:rPr>
                                              <w:color w:val="000000" w:themeColor="text1"/>
                                            </w:rPr>
                                            <w:t>The Story of Each Individual’s Experience is Different.  What can we learn from someone else’s Experience that we can use as a guide towards our own efforts towards Sustainability</w:t>
                                          </w:r>
                                        </w:sdtContent>
                                      </w:sdt>
                                      <w:r>
                                        <w:rPr>
                                          <w:color w:val="000000" w:themeColor="text1"/>
                                        </w:rPr>
                                        <w:t>?</w:t>
                                      </w:r>
                                    </w:p>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0DC13774" w14:textId="51D2E643" w:rsidR="00E717F1" w:rsidRDefault="00E717F1">
                                          <w:pPr>
                                            <w:pStyle w:val="NoSpacing"/>
                                            <w:rPr>
                                              <w:color w:val="ED7D31" w:themeColor="accent2"/>
                                              <w:sz w:val="26"/>
                                              <w:szCs w:val="26"/>
                                            </w:rPr>
                                          </w:pPr>
                                          <w:r>
                                            <w:rPr>
                                              <w:color w:val="ED7D31" w:themeColor="accent2"/>
                                              <w:sz w:val="26"/>
                                              <w:szCs w:val="26"/>
                                            </w:rPr>
                                            <w:t xml:space="preserve">Jafilam </w:t>
                                          </w:r>
                                          <w:r w:rsidR="00B60003">
                                            <w:rPr>
                                              <w:color w:val="ED7D31" w:themeColor="accent2"/>
                                              <w:sz w:val="26"/>
                                              <w:szCs w:val="26"/>
                                            </w:rPr>
                                            <w:t xml:space="preserve">M </w:t>
                                          </w:r>
                                          <w:r>
                                            <w:rPr>
                                              <w:color w:val="ED7D31" w:themeColor="accent2"/>
                                              <w:sz w:val="26"/>
                                              <w:szCs w:val="26"/>
                                            </w:rPr>
                                            <w:t>dela Cruz</w:t>
                                          </w:r>
                                        </w:p>
                                      </w:sdtContent>
                                    </w:sdt>
                                    <w:p w14:paraId="23E73DC3" w14:textId="77777777" w:rsidR="00F91E71" w:rsidRDefault="00E717F1">
                                      <w:pPr>
                                        <w:pStyle w:val="NoSpacing"/>
                                        <w:rPr>
                                          <w:color w:val="44546A" w:themeColor="text2"/>
                                        </w:rPr>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F91E71">
                                            <w:rPr>
                                              <w:color w:val="44546A" w:themeColor="text2"/>
                                            </w:rPr>
                                            <w:t xml:space="preserve">     </w:t>
                                          </w:r>
                                          <w:r>
                                            <w:rPr>
                                              <w:color w:val="44546A" w:themeColor="text2"/>
                                            </w:rPr>
                                            <w:t>Phil’s knowledge, abilities, skills, and experiences as an engineer manager and military</w:t>
                                          </w:r>
                                        </w:sdtContent>
                                      </w:sdt>
                                      <w:r w:rsidR="00460617">
                                        <w:rPr>
                                          <w:color w:val="44546A" w:themeColor="text2"/>
                                        </w:rPr>
                                        <w:t xml:space="preserve"> officer and the circumstances of his birth during WWII in the Philippines and attending three different high schools, led to little social skills and little connections to his emotions.  </w:t>
                                      </w:r>
                                    </w:p>
                                    <w:p w14:paraId="57A57763" w14:textId="1B92491E" w:rsidR="00F91E71" w:rsidRDefault="00F91E71">
                                      <w:pPr>
                                        <w:pStyle w:val="NoSpacing"/>
                                        <w:rPr>
                                          <w:color w:val="44546A" w:themeColor="text2"/>
                                        </w:rPr>
                                      </w:pPr>
                                      <w:r>
                                        <w:rPr>
                                          <w:color w:val="44546A" w:themeColor="text2"/>
                                        </w:rPr>
                                        <w:t xml:space="preserve">     </w:t>
                                      </w:r>
                                      <w:r w:rsidR="00460617">
                                        <w:rPr>
                                          <w:color w:val="44546A" w:themeColor="text2"/>
                                        </w:rPr>
                                        <w:t>His path started in creating material structures that were designed only for a hundred years</w:t>
                                      </w:r>
                                      <w:r>
                                        <w:rPr>
                                          <w:color w:val="44546A" w:themeColor="text2"/>
                                        </w:rPr>
                                        <w:t>.</w:t>
                                      </w:r>
                                      <w:r w:rsidR="00460617">
                                        <w:rPr>
                                          <w:color w:val="44546A" w:themeColor="text2"/>
                                        </w:rPr>
                                        <w:t xml:space="preserve"> </w:t>
                                      </w:r>
                                      <w:r>
                                        <w:rPr>
                                          <w:color w:val="44546A" w:themeColor="text2"/>
                                        </w:rPr>
                                        <w:t>H</w:t>
                                      </w:r>
                                      <w:r w:rsidR="00460617">
                                        <w:rPr>
                                          <w:color w:val="44546A" w:themeColor="text2"/>
                                        </w:rPr>
                                        <w:t xml:space="preserve">e had a </w:t>
                                      </w:r>
                                      <w:r w:rsidR="00B60003">
                                        <w:rPr>
                                          <w:color w:val="44546A" w:themeColor="text2"/>
                                        </w:rPr>
                                        <w:t>mid-career crisis</w:t>
                                      </w:r>
                                      <w:r w:rsidR="00460617">
                                        <w:rPr>
                                          <w:color w:val="44546A" w:themeColor="text2"/>
                                        </w:rPr>
                                        <w:t xml:space="preserve"> that led to </w:t>
                                      </w:r>
                                      <w:r w:rsidR="0040170C">
                                        <w:rPr>
                                          <w:color w:val="44546A" w:themeColor="text2"/>
                                        </w:rPr>
                                        <w:t xml:space="preserve">a search for something that would </w:t>
                                      </w:r>
                                      <w:r w:rsidR="00B60003">
                                        <w:rPr>
                                          <w:color w:val="44546A" w:themeColor="text2"/>
                                        </w:rPr>
                                        <w:t xml:space="preserve">better </w:t>
                                      </w:r>
                                      <w:r w:rsidR="0040170C">
                                        <w:rPr>
                                          <w:color w:val="44546A" w:themeColor="text2"/>
                                        </w:rPr>
                                        <w:t xml:space="preserve">use his education, training, and experience: a single phrase “Heaven and earth may pass away; but My Words shall not” became the foundation of the path </w:t>
                                      </w:r>
                                      <w:r w:rsidR="00B60003">
                                        <w:rPr>
                                          <w:color w:val="44546A" w:themeColor="text2"/>
                                        </w:rPr>
                                        <w:t>he followed</w:t>
                                      </w:r>
                                      <w:r w:rsidR="0040170C">
                                        <w:rPr>
                                          <w:color w:val="44546A" w:themeColor="text2"/>
                                        </w:rPr>
                                        <w:t xml:space="preserve"> in this work towards achieving Sustainability.  </w:t>
                                      </w:r>
                                    </w:p>
                                    <w:p w14:paraId="48790CB8" w14:textId="70BE82F9" w:rsidR="00E717F1" w:rsidRDefault="00F91E71">
                                      <w:pPr>
                                        <w:pStyle w:val="NoSpacing"/>
                                      </w:pPr>
                                      <w:r>
                                        <w:rPr>
                                          <w:color w:val="44546A" w:themeColor="text2"/>
                                        </w:rPr>
                                        <w:t xml:space="preserve">     </w:t>
                                      </w:r>
                                      <w:r w:rsidR="0040170C">
                                        <w:rPr>
                                          <w:color w:val="44546A" w:themeColor="text2"/>
                                        </w:rPr>
                                        <w:t xml:space="preserve">His objective became to </w:t>
                                      </w:r>
                                      <w:r w:rsidR="00B60003">
                                        <w:rPr>
                                          <w:color w:val="44546A" w:themeColor="text2"/>
                                        </w:rPr>
                                        <w:t>use</w:t>
                                      </w:r>
                                      <w:r w:rsidR="0040170C">
                                        <w:rPr>
                                          <w:color w:val="44546A" w:themeColor="text2"/>
                                        </w:rPr>
                                        <w:t xml:space="preserve"> the</w:t>
                                      </w:r>
                                      <w:r w:rsidR="00D16EEE">
                                        <w:rPr>
                                          <w:color w:val="44546A" w:themeColor="text2"/>
                                        </w:rPr>
                                        <w:t xml:space="preserve"> engineering</w:t>
                                      </w:r>
                                      <w:r w:rsidR="0040170C">
                                        <w:rPr>
                                          <w:color w:val="44546A" w:themeColor="text2"/>
                                        </w:rPr>
                                        <w:t xml:space="preserve"> process</w:t>
                                      </w:r>
                                      <w:r>
                                        <w:rPr>
                                          <w:color w:val="44546A" w:themeColor="text2"/>
                                        </w:rPr>
                                        <w:t xml:space="preserve"> for</w:t>
                                      </w:r>
                                      <w:r w:rsidR="00D16EEE">
                                        <w:rPr>
                                          <w:color w:val="44546A" w:themeColor="text2"/>
                                        </w:rPr>
                                        <w:t xml:space="preserve"> inner work that could be applied to all cultural beliefs</w:t>
                                      </w:r>
                                      <w:r>
                                        <w:rPr>
                                          <w:color w:val="44546A" w:themeColor="text2"/>
                                        </w:rPr>
                                        <w:t xml:space="preserve"> -</w:t>
                                      </w:r>
                                      <w:r w:rsidR="0040170C">
                                        <w:rPr>
                                          <w:color w:val="44546A" w:themeColor="text2"/>
                                        </w:rPr>
                                        <w:t xml:space="preserve"> </w:t>
                                      </w:r>
                                      <w:r>
                                        <w:rPr>
                                          <w:color w:val="44546A" w:themeColor="text2"/>
                                        </w:rPr>
                                        <w:t>he</w:t>
                                      </w:r>
                                      <w:r w:rsidR="0040170C">
                                        <w:rPr>
                                          <w:color w:val="44546A" w:themeColor="text2"/>
                                        </w:rPr>
                                        <w:t xml:space="preserve"> </w:t>
                                      </w:r>
                                      <w:r w:rsidR="00D16EEE">
                                        <w:rPr>
                                          <w:color w:val="44546A" w:themeColor="text2"/>
                                        </w:rPr>
                                        <w:t>applied</w:t>
                                      </w:r>
                                      <w:r w:rsidR="00B60003">
                                        <w:rPr>
                                          <w:color w:val="44546A" w:themeColor="text2"/>
                                        </w:rPr>
                                        <w:t xml:space="preserve"> the steps</w:t>
                                      </w:r>
                                      <w:r>
                                        <w:rPr>
                                          <w:color w:val="44546A" w:themeColor="text2"/>
                                        </w:rPr>
                                        <w:t xml:space="preserve"> for materialization</w:t>
                                      </w:r>
                                      <w:r w:rsidR="00B60003">
                                        <w:rPr>
                                          <w:color w:val="44546A" w:themeColor="text2"/>
                                        </w:rPr>
                                        <w:t xml:space="preserve"> to</w:t>
                                      </w:r>
                                      <w:r>
                                        <w:rPr>
                                          <w:color w:val="44546A" w:themeColor="text2"/>
                                        </w:rPr>
                                        <w:t>wards building</w:t>
                                      </w:r>
                                      <w:r w:rsidR="00B60003">
                                        <w:rPr>
                                          <w:color w:val="44546A" w:themeColor="text2"/>
                                        </w:rPr>
                                        <w:t xml:space="preserve"> </w:t>
                                      </w:r>
                                      <w:r w:rsidR="00D16EEE">
                                        <w:rPr>
                                          <w:color w:val="44546A" w:themeColor="text2"/>
                                        </w:rPr>
                                        <w:t>an</w:t>
                                      </w:r>
                                      <w:r w:rsidR="00B60003">
                                        <w:rPr>
                                          <w:color w:val="44546A" w:themeColor="text2"/>
                                        </w:rPr>
                                        <w:t xml:space="preserve"> inner Taj Mahal nourished by the force of Universal Love</w:t>
                                      </w:r>
                                      <w:r>
                                        <w:rPr>
                                          <w:color w:val="44546A" w:themeColor="text2"/>
                                        </w:rPr>
                                        <w:t>,</w:t>
                                      </w:r>
                                      <w:r w:rsidR="00B60003">
                                        <w:rPr>
                                          <w:color w:val="44546A" w:themeColor="text2"/>
                                        </w:rPr>
                                        <w:t xml:space="preserve"> generated by the those participating in a Sustainable Village that can be replicated worldwide.</w:t>
                                      </w:r>
                                      <w:r w:rsidR="0040170C">
                                        <w:rPr>
                                          <w:color w:val="44546A" w:themeColor="text2"/>
                                        </w:rPr>
                                        <w:t xml:space="preserve"> </w:t>
                                      </w:r>
                                    </w:p>
                                  </w:tc>
                                </w:tr>
                              </w:tbl>
                              <w:p w14:paraId="33BBBC9D" w14:textId="77777777" w:rsidR="00E717F1" w:rsidRDefault="00E717F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5D02C5F" id="_x0000_t202" coordsize="21600,21600" o:spt="202" path="m,l,21600r21600,l21600,xe">
                    <v:stroke joinstyle="miter"/>
                    <v:path gradientshapeok="t" o:connecttype="rect"/>
                  </v:shapetype>
                  <v:shape id="Text Box 138" o:spid="_x0000_s1026" type="#_x0000_t202" style="position:absolute;margin-left:0;margin-top:0;width:134.85pt;height:302.4pt;z-index:25166540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&#13;&#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2128"/>
                          </w:tblGrid>
                          <w:tr w:rsidR="00E717F1" w14:paraId="66E9D5CB" w14:textId="77777777">
                            <w:trPr>
                              <w:jc w:val="center"/>
                            </w:trPr>
                            <w:tc>
                              <w:tcPr>
                                <w:tcW w:w="2568" w:type="pct"/>
                                <w:vAlign w:val="center"/>
                              </w:tcPr>
                              <w:p w14:paraId="45B411D6" w14:textId="77777777" w:rsidR="00E717F1" w:rsidRDefault="00E717F1">
                                <w:pPr>
                                  <w:jc w:val="right"/>
                                </w:pPr>
                                <w:r>
                                  <w:rPr>
                                    <w:noProof/>
                                  </w:rPr>
                                  <w:drawing>
                                    <wp:inline distT="0" distB="0" distL="0" distR="0" wp14:anchorId="5AEEB280" wp14:editId="1242C825">
                                      <wp:extent cx="3065006" cy="3831336"/>
                                      <wp:effectExtent l="0" t="0" r="2540" b="0"/>
                                      <wp:docPr id="139"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281D1BE1" w14:textId="0330634C" w:rsidR="00E717F1" w:rsidRPr="00E717F1" w:rsidRDefault="00E717F1">
                                    <w:pPr>
                                      <w:pStyle w:val="NoSpacing"/>
                                      <w:spacing w:line="312" w:lineRule="auto"/>
                                      <w:jc w:val="right"/>
                                      <w:rPr>
                                        <w:caps/>
                                        <w:color w:val="191919" w:themeColor="text1" w:themeTint="E6"/>
                                        <w:sz w:val="40"/>
                                        <w:szCs w:val="40"/>
                                      </w:rPr>
                                    </w:pPr>
                                    <w:r w:rsidRPr="00E717F1">
                                      <w:rPr>
                                        <w:caps/>
                                        <w:color w:val="191919" w:themeColor="text1" w:themeTint="E6"/>
                                        <w:sz w:val="40"/>
                                        <w:szCs w:val="40"/>
                                      </w:rPr>
                                      <w:t>STORYBOARD OF OUR PATH</w:t>
                                    </w:r>
                                  </w:p>
                                </w:sdtContent>
                              </w:sdt>
                              <w:sdt>
                                <w:sdtPr>
                                  <w:rPr>
                                    <w:color w:val="000000" w:themeColor="text1"/>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7FC3581B" w14:textId="7ED5F35A" w:rsidR="00E717F1" w:rsidRDefault="00E717F1">
                                    <w:pPr>
                                      <w:jc w:val="right"/>
                                    </w:pPr>
                                    <w:r>
                                      <w:rPr>
                                        <w:color w:val="000000" w:themeColor="text1"/>
                                      </w:rPr>
                                      <w:t>The author’s Experiences</w:t>
                                    </w:r>
                                  </w:p>
                                </w:sdtContent>
                              </w:sdt>
                            </w:tc>
                            <w:tc>
                              <w:tcPr>
                                <w:tcW w:w="2432" w:type="pct"/>
                                <w:vAlign w:val="center"/>
                              </w:tcPr>
                              <w:p w14:paraId="04180E0E" w14:textId="77777777" w:rsidR="00E717F1" w:rsidRDefault="00E717F1">
                                <w:pPr>
                                  <w:pStyle w:val="NoSpacing"/>
                                  <w:rPr>
                                    <w:caps/>
                                    <w:color w:val="ED7D31" w:themeColor="accent2"/>
                                    <w:sz w:val="26"/>
                                    <w:szCs w:val="26"/>
                                  </w:rPr>
                                </w:pPr>
                                <w:r>
                                  <w:rPr>
                                    <w:caps/>
                                    <w:color w:val="ED7D31" w:themeColor="accent2"/>
                                    <w:sz w:val="26"/>
                                    <w:szCs w:val="26"/>
                                  </w:rPr>
                                  <w:t>Abstract</w:t>
                                </w:r>
                              </w:p>
                              <w:p w14:paraId="29DFE782" w14:textId="30FB97C4" w:rsidR="00E717F1" w:rsidRDefault="00E717F1">
                                <w:pPr>
                                  <w:rPr>
                                    <w:color w:val="000000" w:themeColor="text1"/>
                                  </w:rPr>
                                </w:pPr>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r>
                                      <w:rPr>
                                        <w:color w:val="000000" w:themeColor="text1"/>
                                      </w:rPr>
                                      <w:t>The Story of Each Individual’s Experience is Different.  What can we learn from someone else’s Experience that we can use as a guide towards our own efforts towards Sustainability</w:t>
                                    </w:r>
                                  </w:sdtContent>
                                </w:sdt>
                                <w:r>
                                  <w:rPr>
                                    <w:color w:val="000000" w:themeColor="text1"/>
                                  </w:rPr>
                                  <w:t>?</w:t>
                                </w:r>
                              </w:p>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0DC13774" w14:textId="51D2E643" w:rsidR="00E717F1" w:rsidRDefault="00E717F1">
                                    <w:pPr>
                                      <w:pStyle w:val="NoSpacing"/>
                                      <w:rPr>
                                        <w:color w:val="ED7D31" w:themeColor="accent2"/>
                                        <w:sz w:val="26"/>
                                        <w:szCs w:val="26"/>
                                      </w:rPr>
                                    </w:pPr>
                                    <w:r>
                                      <w:rPr>
                                        <w:color w:val="ED7D31" w:themeColor="accent2"/>
                                        <w:sz w:val="26"/>
                                        <w:szCs w:val="26"/>
                                      </w:rPr>
                                      <w:t xml:space="preserve">Jafilam </w:t>
                                    </w:r>
                                    <w:r w:rsidR="00B60003">
                                      <w:rPr>
                                        <w:color w:val="ED7D31" w:themeColor="accent2"/>
                                        <w:sz w:val="26"/>
                                        <w:szCs w:val="26"/>
                                      </w:rPr>
                                      <w:t xml:space="preserve">M </w:t>
                                    </w:r>
                                    <w:r>
                                      <w:rPr>
                                        <w:color w:val="ED7D31" w:themeColor="accent2"/>
                                        <w:sz w:val="26"/>
                                        <w:szCs w:val="26"/>
                                      </w:rPr>
                                      <w:t>dela Cruz</w:t>
                                    </w:r>
                                  </w:p>
                                </w:sdtContent>
                              </w:sdt>
                              <w:p w14:paraId="23E73DC3" w14:textId="77777777" w:rsidR="00F91E71" w:rsidRDefault="00E717F1">
                                <w:pPr>
                                  <w:pStyle w:val="NoSpacing"/>
                                  <w:rPr>
                                    <w:color w:val="44546A" w:themeColor="text2"/>
                                  </w:rPr>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F91E71">
                                      <w:rPr>
                                        <w:color w:val="44546A" w:themeColor="text2"/>
                                      </w:rPr>
                                      <w:t xml:space="preserve">     </w:t>
                                    </w:r>
                                    <w:r>
                                      <w:rPr>
                                        <w:color w:val="44546A" w:themeColor="text2"/>
                                      </w:rPr>
                                      <w:t>Phil’s knowledge, abilities, skills, and experiences as an engineer manager and military</w:t>
                                    </w:r>
                                  </w:sdtContent>
                                </w:sdt>
                                <w:r w:rsidR="00460617">
                                  <w:rPr>
                                    <w:color w:val="44546A" w:themeColor="text2"/>
                                  </w:rPr>
                                  <w:t xml:space="preserve"> officer and the circumstances of his birth during WWII in the Philippines and attending three different high schools, led to little social skills and little connections to his emotions.  </w:t>
                                </w:r>
                              </w:p>
                              <w:p w14:paraId="57A57763" w14:textId="1B92491E" w:rsidR="00F91E71" w:rsidRDefault="00F91E71">
                                <w:pPr>
                                  <w:pStyle w:val="NoSpacing"/>
                                  <w:rPr>
                                    <w:color w:val="44546A" w:themeColor="text2"/>
                                  </w:rPr>
                                </w:pPr>
                                <w:r>
                                  <w:rPr>
                                    <w:color w:val="44546A" w:themeColor="text2"/>
                                  </w:rPr>
                                  <w:t xml:space="preserve">     </w:t>
                                </w:r>
                                <w:r w:rsidR="00460617">
                                  <w:rPr>
                                    <w:color w:val="44546A" w:themeColor="text2"/>
                                  </w:rPr>
                                  <w:t>His path started in creating material structures that were designed only for a hundred years</w:t>
                                </w:r>
                                <w:r>
                                  <w:rPr>
                                    <w:color w:val="44546A" w:themeColor="text2"/>
                                  </w:rPr>
                                  <w:t>.</w:t>
                                </w:r>
                                <w:r w:rsidR="00460617">
                                  <w:rPr>
                                    <w:color w:val="44546A" w:themeColor="text2"/>
                                  </w:rPr>
                                  <w:t xml:space="preserve"> </w:t>
                                </w:r>
                                <w:r>
                                  <w:rPr>
                                    <w:color w:val="44546A" w:themeColor="text2"/>
                                  </w:rPr>
                                  <w:t>H</w:t>
                                </w:r>
                                <w:r w:rsidR="00460617">
                                  <w:rPr>
                                    <w:color w:val="44546A" w:themeColor="text2"/>
                                  </w:rPr>
                                  <w:t xml:space="preserve">e had a </w:t>
                                </w:r>
                                <w:r w:rsidR="00B60003">
                                  <w:rPr>
                                    <w:color w:val="44546A" w:themeColor="text2"/>
                                  </w:rPr>
                                  <w:t>mid-career crisis</w:t>
                                </w:r>
                                <w:r w:rsidR="00460617">
                                  <w:rPr>
                                    <w:color w:val="44546A" w:themeColor="text2"/>
                                  </w:rPr>
                                  <w:t xml:space="preserve"> that led to </w:t>
                                </w:r>
                                <w:r w:rsidR="0040170C">
                                  <w:rPr>
                                    <w:color w:val="44546A" w:themeColor="text2"/>
                                  </w:rPr>
                                  <w:t xml:space="preserve">a search for something that would </w:t>
                                </w:r>
                                <w:r w:rsidR="00B60003">
                                  <w:rPr>
                                    <w:color w:val="44546A" w:themeColor="text2"/>
                                  </w:rPr>
                                  <w:t xml:space="preserve">better </w:t>
                                </w:r>
                                <w:r w:rsidR="0040170C">
                                  <w:rPr>
                                    <w:color w:val="44546A" w:themeColor="text2"/>
                                  </w:rPr>
                                  <w:t xml:space="preserve">use his education, training, and experience: a single phrase “Heaven and earth may pass away; but My Words shall not” became the foundation of the path </w:t>
                                </w:r>
                                <w:r w:rsidR="00B60003">
                                  <w:rPr>
                                    <w:color w:val="44546A" w:themeColor="text2"/>
                                  </w:rPr>
                                  <w:t>he followed</w:t>
                                </w:r>
                                <w:r w:rsidR="0040170C">
                                  <w:rPr>
                                    <w:color w:val="44546A" w:themeColor="text2"/>
                                  </w:rPr>
                                  <w:t xml:space="preserve"> in this work towards achieving Sustainability.  </w:t>
                                </w:r>
                              </w:p>
                              <w:p w14:paraId="48790CB8" w14:textId="70BE82F9" w:rsidR="00E717F1" w:rsidRDefault="00F91E71">
                                <w:pPr>
                                  <w:pStyle w:val="NoSpacing"/>
                                </w:pPr>
                                <w:r>
                                  <w:rPr>
                                    <w:color w:val="44546A" w:themeColor="text2"/>
                                  </w:rPr>
                                  <w:t xml:space="preserve">     </w:t>
                                </w:r>
                                <w:r w:rsidR="0040170C">
                                  <w:rPr>
                                    <w:color w:val="44546A" w:themeColor="text2"/>
                                  </w:rPr>
                                  <w:t xml:space="preserve">His objective became to </w:t>
                                </w:r>
                                <w:r w:rsidR="00B60003">
                                  <w:rPr>
                                    <w:color w:val="44546A" w:themeColor="text2"/>
                                  </w:rPr>
                                  <w:t>use</w:t>
                                </w:r>
                                <w:r w:rsidR="0040170C">
                                  <w:rPr>
                                    <w:color w:val="44546A" w:themeColor="text2"/>
                                  </w:rPr>
                                  <w:t xml:space="preserve"> the</w:t>
                                </w:r>
                                <w:r w:rsidR="00D16EEE">
                                  <w:rPr>
                                    <w:color w:val="44546A" w:themeColor="text2"/>
                                  </w:rPr>
                                  <w:t xml:space="preserve"> engineering</w:t>
                                </w:r>
                                <w:r w:rsidR="0040170C">
                                  <w:rPr>
                                    <w:color w:val="44546A" w:themeColor="text2"/>
                                  </w:rPr>
                                  <w:t xml:space="preserve"> process</w:t>
                                </w:r>
                                <w:r>
                                  <w:rPr>
                                    <w:color w:val="44546A" w:themeColor="text2"/>
                                  </w:rPr>
                                  <w:t xml:space="preserve"> for</w:t>
                                </w:r>
                                <w:r w:rsidR="00D16EEE">
                                  <w:rPr>
                                    <w:color w:val="44546A" w:themeColor="text2"/>
                                  </w:rPr>
                                  <w:t xml:space="preserve"> inner work that could be applied to all cultural beliefs</w:t>
                                </w:r>
                                <w:r>
                                  <w:rPr>
                                    <w:color w:val="44546A" w:themeColor="text2"/>
                                  </w:rPr>
                                  <w:t xml:space="preserve"> -</w:t>
                                </w:r>
                                <w:r w:rsidR="0040170C">
                                  <w:rPr>
                                    <w:color w:val="44546A" w:themeColor="text2"/>
                                  </w:rPr>
                                  <w:t xml:space="preserve"> </w:t>
                                </w:r>
                                <w:r>
                                  <w:rPr>
                                    <w:color w:val="44546A" w:themeColor="text2"/>
                                  </w:rPr>
                                  <w:t>he</w:t>
                                </w:r>
                                <w:r w:rsidR="0040170C">
                                  <w:rPr>
                                    <w:color w:val="44546A" w:themeColor="text2"/>
                                  </w:rPr>
                                  <w:t xml:space="preserve"> </w:t>
                                </w:r>
                                <w:r w:rsidR="00D16EEE">
                                  <w:rPr>
                                    <w:color w:val="44546A" w:themeColor="text2"/>
                                  </w:rPr>
                                  <w:t>applied</w:t>
                                </w:r>
                                <w:r w:rsidR="00B60003">
                                  <w:rPr>
                                    <w:color w:val="44546A" w:themeColor="text2"/>
                                  </w:rPr>
                                  <w:t xml:space="preserve"> the steps</w:t>
                                </w:r>
                                <w:r>
                                  <w:rPr>
                                    <w:color w:val="44546A" w:themeColor="text2"/>
                                  </w:rPr>
                                  <w:t xml:space="preserve"> for materialization</w:t>
                                </w:r>
                                <w:r w:rsidR="00B60003">
                                  <w:rPr>
                                    <w:color w:val="44546A" w:themeColor="text2"/>
                                  </w:rPr>
                                  <w:t xml:space="preserve"> to</w:t>
                                </w:r>
                                <w:r>
                                  <w:rPr>
                                    <w:color w:val="44546A" w:themeColor="text2"/>
                                  </w:rPr>
                                  <w:t>wards building</w:t>
                                </w:r>
                                <w:r w:rsidR="00B60003">
                                  <w:rPr>
                                    <w:color w:val="44546A" w:themeColor="text2"/>
                                  </w:rPr>
                                  <w:t xml:space="preserve"> </w:t>
                                </w:r>
                                <w:r w:rsidR="00D16EEE">
                                  <w:rPr>
                                    <w:color w:val="44546A" w:themeColor="text2"/>
                                  </w:rPr>
                                  <w:t>an</w:t>
                                </w:r>
                                <w:r w:rsidR="00B60003">
                                  <w:rPr>
                                    <w:color w:val="44546A" w:themeColor="text2"/>
                                  </w:rPr>
                                  <w:t xml:space="preserve"> inner Taj Mahal nourished by the force of Universal Love</w:t>
                                </w:r>
                                <w:r>
                                  <w:rPr>
                                    <w:color w:val="44546A" w:themeColor="text2"/>
                                  </w:rPr>
                                  <w:t>,</w:t>
                                </w:r>
                                <w:r w:rsidR="00B60003">
                                  <w:rPr>
                                    <w:color w:val="44546A" w:themeColor="text2"/>
                                  </w:rPr>
                                  <w:t xml:space="preserve"> generated by the those participating in a Sustainable Village that can be replicated worldwide.</w:t>
                                </w:r>
                                <w:r w:rsidR="0040170C">
                                  <w:rPr>
                                    <w:color w:val="44546A" w:themeColor="text2"/>
                                  </w:rPr>
                                  <w:t xml:space="preserve"> </w:t>
                                </w:r>
                              </w:p>
                            </w:tc>
                          </w:tr>
                        </w:tbl>
                        <w:p w14:paraId="33BBBC9D" w14:textId="77777777" w:rsidR="00E717F1" w:rsidRDefault="00E717F1"/>
                      </w:txbxContent>
                    </v:textbox>
                    <w10:wrap anchorx="page" anchory="page"/>
                  </v:shape>
                </w:pict>
              </mc:Fallback>
            </mc:AlternateContent>
          </w:r>
          <w:r>
            <w:rPr>
              <w:b/>
              <w:bCs/>
              <w:sz w:val="28"/>
              <w:szCs w:val="28"/>
            </w:rPr>
            <w:br w:type="page"/>
          </w:r>
        </w:p>
      </w:sdtContent>
    </w:sdt>
    <w:p w14:paraId="62C5AEE5" w14:textId="7CDF5A49" w:rsidR="004A7B20" w:rsidRDefault="00800463" w:rsidP="004A7B20">
      <w:pPr>
        <w:jc w:val="center"/>
      </w:pPr>
      <w:r w:rsidRPr="00800463">
        <w:rPr>
          <w:b/>
          <w:bCs/>
          <w:sz w:val="28"/>
          <w:szCs w:val="28"/>
        </w:rPr>
        <w:lastRenderedPageBreak/>
        <w:t>OUR INDIVIDUALIZED JOURNEY STORY BOARD</w:t>
      </w:r>
    </w:p>
    <w:p w14:paraId="31CA74F0" w14:textId="56A25CA1" w:rsidR="004A7B20" w:rsidRPr="004A7B20" w:rsidRDefault="004A7B20" w:rsidP="004A7B20">
      <w:pPr>
        <w:jc w:val="center"/>
      </w:pPr>
      <w:r w:rsidRPr="004A7B20">
        <w:rPr>
          <w:b/>
          <w:bCs/>
        </w:rPr>
        <w:t>Alpha to</w:t>
      </w:r>
      <w:proofErr w:type="gramStart"/>
      <w:r w:rsidRPr="004A7B20">
        <w:rPr>
          <w:b/>
          <w:bCs/>
        </w:rPr>
        <w:t>.....</w:t>
      </w:r>
      <w:proofErr w:type="gramEnd"/>
      <w:r w:rsidRPr="004A7B20">
        <w:rPr>
          <w:b/>
          <w:bCs/>
        </w:rPr>
        <w:t>Omega</w:t>
      </w:r>
    </w:p>
    <w:p w14:paraId="51010ABE" w14:textId="77777777" w:rsidR="004A7B20" w:rsidRDefault="004A7B20" w:rsidP="004A7B20">
      <w:pPr>
        <w:jc w:val="center"/>
      </w:pPr>
    </w:p>
    <w:p w14:paraId="65C0D432" w14:textId="6EDCC3B4" w:rsidR="00D30C8F" w:rsidRPr="00D30C8F" w:rsidRDefault="00D30C8F" w:rsidP="00D30C8F">
      <w:pPr>
        <w:jc w:val="center"/>
      </w:pPr>
      <w:r w:rsidRPr="00D30C8F">
        <w:t xml:space="preserve">RELEVANCE OF AN OVERVIEW OF OUR </w:t>
      </w:r>
      <w:r w:rsidR="00800463">
        <w:t xml:space="preserve">INDIVIDUALIZED </w:t>
      </w:r>
      <w:r w:rsidRPr="00D30C8F">
        <w:t xml:space="preserve">JOURNEY IS TO SEE THE FORCE OF LOVE THAT HOLDS ALL TOGETHER; THAT CAN BE SYMBOLIZED BY AN OVERARCHING RAINBOW THAT SHOWS THE LOVE ENERGY THAT PROTECTS </w:t>
      </w:r>
      <w:r w:rsidR="009A4097">
        <w:t xml:space="preserve">AND NOURISH </w:t>
      </w:r>
      <w:r w:rsidRPr="00D30C8F">
        <w:t>US</w:t>
      </w:r>
      <w:r w:rsidR="009A4097">
        <w:t xml:space="preserve"> TO GROW, TRANSFORM AND TRANSMUTE</w:t>
      </w:r>
    </w:p>
    <w:p w14:paraId="5973D415" w14:textId="77777777" w:rsidR="000E5C87" w:rsidRDefault="000E5C87" w:rsidP="004A7B20">
      <w:pPr>
        <w:jc w:val="center"/>
      </w:pPr>
    </w:p>
    <w:tbl>
      <w:tblPr>
        <w:tblStyle w:val="TableGrid"/>
        <w:tblW w:w="13405" w:type="dxa"/>
        <w:tblLayout w:type="fixed"/>
        <w:tblLook w:val="04A0" w:firstRow="1" w:lastRow="0" w:firstColumn="1" w:lastColumn="0" w:noHBand="0" w:noVBand="1"/>
      </w:tblPr>
      <w:tblGrid>
        <w:gridCol w:w="3865"/>
        <w:gridCol w:w="9540"/>
      </w:tblGrid>
      <w:tr w:rsidR="000E5C87" w14:paraId="45B7ED07" w14:textId="77777777" w:rsidTr="00E1753A">
        <w:tc>
          <w:tcPr>
            <w:tcW w:w="3865" w:type="dxa"/>
          </w:tcPr>
          <w:p w14:paraId="6E03B417" w14:textId="0C96DF75" w:rsidR="000E5C87" w:rsidRPr="00544500" w:rsidRDefault="009A4097" w:rsidP="00544500">
            <w:pPr>
              <w:jc w:val="center"/>
              <w:rPr>
                <w:b/>
                <w:bCs/>
                <w:sz w:val="28"/>
                <w:szCs w:val="28"/>
              </w:rPr>
            </w:pPr>
            <w:r>
              <w:rPr>
                <w:b/>
                <w:bCs/>
                <w:sz w:val="28"/>
                <w:szCs w:val="28"/>
              </w:rPr>
              <w:t xml:space="preserve">Steps </w:t>
            </w:r>
            <w:r w:rsidR="00544500" w:rsidRPr="00544500">
              <w:rPr>
                <w:b/>
                <w:bCs/>
                <w:sz w:val="28"/>
                <w:szCs w:val="28"/>
              </w:rPr>
              <w:t>Along the Path</w:t>
            </w:r>
          </w:p>
        </w:tc>
        <w:tc>
          <w:tcPr>
            <w:tcW w:w="9540" w:type="dxa"/>
          </w:tcPr>
          <w:p w14:paraId="1F20BB23" w14:textId="3C0AE940" w:rsidR="000E5C87" w:rsidRPr="004A7DA3" w:rsidRDefault="009B7EA2" w:rsidP="009B7EA2">
            <w:pPr>
              <w:jc w:val="center"/>
              <w:rPr>
                <w:sz w:val="28"/>
                <w:szCs w:val="28"/>
              </w:rPr>
            </w:pPr>
            <w:r w:rsidRPr="004A7DA3">
              <w:rPr>
                <w:sz w:val="28"/>
                <w:szCs w:val="28"/>
              </w:rPr>
              <w:t>Personal Experience</w:t>
            </w:r>
          </w:p>
        </w:tc>
      </w:tr>
      <w:tr w:rsidR="000E5C87" w14:paraId="4B2F6998" w14:textId="77777777" w:rsidTr="00E1753A">
        <w:trPr>
          <w:trHeight w:val="2303"/>
        </w:trPr>
        <w:tc>
          <w:tcPr>
            <w:tcW w:w="3865" w:type="dxa"/>
          </w:tcPr>
          <w:p w14:paraId="5059C49D" w14:textId="3CD461CD" w:rsidR="000E5C87" w:rsidRDefault="009B7EA2" w:rsidP="000E5C87">
            <w:pPr>
              <w:rPr>
                <w:b/>
                <w:bCs/>
              </w:rPr>
            </w:pPr>
            <w:r w:rsidRPr="009B7EA2">
              <w:rPr>
                <w:noProof/>
              </w:rPr>
              <w:drawing>
                <wp:anchor distT="0" distB="0" distL="114300" distR="114300" simplePos="0" relativeHeight="251658240" behindDoc="0" locked="0" layoutInCell="1" allowOverlap="1" wp14:anchorId="0D12AF7D" wp14:editId="0A69864D">
                  <wp:simplePos x="0" y="0"/>
                  <wp:positionH relativeFrom="margin">
                    <wp:posOffset>276225</wp:posOffset>
                  </wp:positionH>
                  <wp:positionV relativeFrom="margin">
                    <wp:posOffset>307263</wp:posOffset>
                  </wp:positionV>
                  <wp:extent cx="1361440" cy="1115695"/>
                  <wp:effectExtent l="0" t="0" r="0" b="1905"/>
                  <wp:wrapSquare wrapText="bothSides"/>
                  <wp:docPr id="5" name="Picture 4">
                    <a:extLst xmlns:a="http://schemas.openxmlformats.org/drawingml/2006/main">
                      <a:ext uri="{FF2B5EF4-FFF2-40B4-BE49-F238E27FC236}">
                        <a16:creationId xmlns:a16="http://schemas.microsoft.com/office/drawing/2014/main" id="{1BD061CF-C521-41B6-154D-9655C641A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BD061CF-C521-41B6-154D-9655C641AF7C}"/>
                              </a:ext>
                            </a:extLst>
                          </pic:cNvPr>
                          <pic:cNvPicPr>
                            <a:picLocks noChangeAspect="1"/>
                          </pic:cNvPicPr>
                        </pic:nvPicPr>
                        <pic:blipFill rotWithShape="1">
                          <a:blip r:embed="rId9">
                            <a:extLst>
                              <a:ext uri="{28A0092B-C50C-407E-A947-70E740481C1C}">
                                <a14:useLocalDpi xmlns:a14="http://schemas.microsoft.com/office/drawing/2010/main" val="0"/>
                              </a:ext>
                            </a:extLst>
                          </a:blip>
                          <a:srcRect r="7922"/>
                          <a:stretch/>
                        </pic:blipFill>
                        <pic:spPr>
                          <a:xfrm>
                            <a:off x="0" y="0"/>
                            <a:ext cx="1361440" cy="1115695"/>
                          </a:xfrm>
                          <a:prstGeom prst="rect">
                            <a:avLst/>
                          </a:prstGeom>
                        </pic:spPr>
                      </pic:pic>
                    </a:graphicData>
                  </a:graphic>
                  <wp14:sizeRelH relativeFrom="margin">
                    <wp14:pctWidth>0</wp14:pctWidth>
                  </wp14:sizeRelH>
                  <wp14:sizeRelV relativeFrom="margin">
                    <wp14:pctHeight>0</wp14:pctHeight>
                  </wp14:sizeRelV>
                </wp:anchor>
              </w:drawing>
            </w:r>
            <w:r w:rsidR="000E5C87" w:rsidRPr="000E5C87">
              <w:rPr>
                <w:b/>
                <w:bCs/>
              </w:rPr>
              <w:t>Step 1:  Forces that Define Us</w:t>
            </w:r>
          </w:p>
          <w:p w14:paraId="769D5DFE" w14:textId="7190031D" w:rsidR="009B7EA2" w:rsidRDefault="009B7EA2" w:rsidP="009B7EA2">
            <w:pPr>
              <w:rPr>
                <w:b/>
                <w:bCs/>
              </w:rPr>
            </w:pPr>
          </w:p>
          <w:p w14:paraId="48CAC345" w14:textId="77777777" w:rsidR="009B7EA2" w:rsidRDefault="009B7EA2" w:rsidP="009B7EA2">
            <w:pPr>
              <w:tabs>
                <w:tab w:val="left" w:pos="1937"/>
              </w:tabs>
            </w:pPr>
            <w:r>
              <w:tab/>
            </w:r>
          </w:p>
          <w:p w14:paraId="3A0B7F46" w14:textId="77777777" w:rsidR="004A7DA3" w:rsidRDefault="004A7DA3" w:rsidP="009B7EA2">
            <w:pPr>
              <w:tabs>
                <w:tab w:val="left" w:pos="1937"/>
              </w:tabs>
            </w:pPr>
          </w:p>
          <w:p w14:paraId="37ECB5C5" w14:textId="77777777" w:rsidR="004A7DA3" w:rsidRDefault="004A7DA3" w:rsidP="009B7EA2">
            <w:pPr>
              <w:tabs>
                <w:tab w:val="left" w:pos="1937"/>
              </w:tabs>
            </w:pPr>
          </w:p>
          <w:p w14:paraId="75DD0C91" w14:textId="77777777" w:rsidR="004A7DA3" w:rsidRDefault="004A7DA3" w:rsidP="009B7EA2">
            <w:pPr>
              <w:tabs>
                <w:tab w:val="left" w:pos="1937"/>
              </w:tabs>
            </w:pPr>
          </w:p>
          <w:p w14:paraId="4DC73396" w14:textId="77777777" w:rsidR="004A7DA3" w:rsidRDefault="004A7DA3" w:rsidP="009B7EA2">
            <w:pPr>
              <w:tabs>
                <w:tab w:val="left" w:pos="1937"/>
              </w:tabs>
            </w:pPr>
          </w:p>
          <w:p w14:paraId="666C26EB" w14:textId="77777777" w:rsidR="004A7DA3" w:rsidRDefault="004A7DA3" w:rsidP="009B7EA2">
            <w:pPr>
              <w:tabs>
                <w:tab w:val="left" w:pos="1937"/>
              </w:tabs>
            </w:pPr>
          </w:p>
          <w:p w14:paraId="3C229F9E" w14:textId="77777777" w:rsidR="004A7DA3" w:rsidRDefault="004A7DA3" w:rsidP="009B7EA2">
            <w:pPr>
              <w:tabs>
                <w:tab w:val="left" w:pos="1937"/>
              </w:tabs>
            </w:pPr>
          </w:p>
          <w:p w14:paraId="47DD7B87" w14:textId="77777777" w:rsidR="004A7DA3" w:rsidRDefault="004A7DA3" w:rsidP="009B7EA2">
            <w:pPr>
              <w:tabs>
                <w:tab w:val="left" w:pos="1937"/>
              </w:tabs>
            </w:pPr>
          </w:p>
          <w:p w14:paraId="3C0D120A" w14:textId="1752358F" w:rsidR="004A7DA3" w:rsidRPr="009B7EA2" w:rsidRDefault="004A7DA3" w:rsidP="009B7EA2">
            <w:pPr>
              <w:tabs>
                <w:tab w:val="left" w:pos="1937"/>
              </w:tabs>
            </w:pPr>
          </w:p>
        </w:tc>
        <w:tc>
          <w:tcPr>
            <w:tcW w:w="9540" w:type="dxa"/>
          </w:tcPr>
          <w:p w14:paraId="785E051A" w14:textId="77777777" w:rsidR="000E5C87" w:rsidRDefault="000E5C87" w:rsidP="000E5C87">
            <w:pPr>
              <w:rPr>
                <w:b/>
                <w:bCs/>
              </w:rPr>
            </w:pPr>
            <w:r w:rsidRPr="000E5C87">
              <w:rPr>
                <w:b/>
                <w:bCs/>
              </w:rPr>
              <w:t>(BATAAN DEATH MARCH)</w:t>
            </w:r>
          </w:p>
          <w:p w14:paraId="5399D608" w14:textId="77777777" w:rsidR="009B7EA2" w:rsidRPr="009B7EA2" w:rsidRDefault="009B7EA2" w:rsidP="009B7EA2">
            <w:pPr>
              <w:numPr>
                <w:ilvl w:val="0"/>
                <w:numId w:val="1"/>
              </w:numPr>
              <w:rPr>
                <w:b/>
                <w:bCs/>
              </w:rPr>
            </w:pPr>
            <w:r w:rsidRPr="009B7EA2">
              <w:rPr>
                <w:b/>
                <w:bCs/>
              </w:rPr>
              <w:t>Creative forces – WWII Conflict</w:t>
            </w:r>
          </w:p>
          <w:p w14:paraId="4FB4C546" w14:textId="77777777" w:rsidR="009B7EA2" w:rsidRPr="009B7EA2" w:rsidRDefault="009B7EA2" w:rsidP="009B7EA2">
            <w:pPr>
              <w:numPr>
                <w:ilvl w:val="0"/>
                <w:numId w:val="1"/>
              </w:numPr>
              <w:rPr>
                <w:b/>
                <w:bCs/>
              </w:rPr>
            </w:pPr>
            <w:r w:rsidRPr="009B7EA2">
              <w:rPr>
                <w:b/>
                <w:bCs/>
              </w:rPr>
              <w:t>Proposal for Pilgrimage Shrine</w:t>
            </w:r>
          </w:p>
          <w:p w14:paraId="5C79E412" w14:textId="311438F9" w:rsidR="009B7EA2" w:rsidRPr="000E5C87" w:rsidRDefault="00000000" w:rsidP="000E5C87">
            <w:pPr>
              <w:rPr>
                <w:b/>
                <w:bCs/>
              </w:rPr>
            </w:pPr>
            <w:hyperlink r:id="rId10" w:history="1">
              <w:r w:rsidR="009B7EA2" w:rsidRPr="009B7EA2">
                <w:rPr>
                  <w:rStyle w:val="Hyperlink"/>
                  <w:b/>
                  <w:bCs/>
                </w:rPr>
                <w:t>https://www.dropbox.com/s/iyy36l8stmwvp6d/Trailer%20III_PILGRIMAGE%20Shrine%20Tree%20of%20Miracles%2005.14.22.docx?dl=0</w:t>
              </w:r>
            </w:hyperlink>
            <w:r w:rsidR="009B7EA2" w:rsidRPr="009B7EA2">
              <w:rPr>
                <w:b/>
                <w:bCs/>
              </w:rPr>
              <w:t xml:space="preserve"> </w:t>
            </w:r>
          </w:p>
        </w:tc>
      </w:tr>
      <w:tr w:rsidR="000E5C87" w14:paraId="63036E6F" w14:textId="77777777" w:rsidTr="00E1753A">
        <w:tc>
          <w:tcPr>
            <w:tcW w:w="3865" w:type="dxa"/>
          </w:tcPr>
          <w:p w14:paraId="3B4A4CB6" w14:textId="5D4CB5AD" w:rsidR="000E5C87" w:rsidRDefault="005D1961" w:rsidP="000E5C87">
            <w:pPr>
              <w:rPr>
                <w:b/>
                <w:bCs/>
              </w:rPr>
            </w:pPr>
            <w:r w:rsidRPr="005D1961">
              <w:rPr>
                <w:b/>
                <w:bCs/>
              </w:rPr>
              <w:t>Step 2: EFFECTS OF FORCES</w:t>
            </w:r>
          </w:p>
          <w:p w14:paraId="7D74A5FD" w14:textId="090360D7" w:rsidR="004A7DA3" w:rsidRDefault="004A7DA3" w:rsidP="000E5C87">
            <w:pPr>
              <w:rPr>
                <w:b/>
                <w:bCs/>
              </w:rPr>
            </w:pPr>
          </w:p>
          <w:p w14:paraId="438AA687" w14:textId="76723A4C" w:rsidR="004A7DA3" w:rsidRDefault="00544500" w:rsidP="000E5C87">
            <w:pPr>
              <w:rPr>
                <w:b/>
                <w:bCs/>
              </w:rPr>
            </w:pPr>
            <w:r w:rsidRPr="00AC49A0">
              <w:rPr>
                <w:noProof/>
              </w:rPr>
              <w:drawing>
                <wp:anchor distT="0" distB="0" distL="114300" distR="114300" simplePos="0" relativeHeight="251659264" behindDoc="0" locked="0" layoutInCell="1" allowOverlap="1" wp14:anchorId="56D48C42" wp14:editId="58A1B776">
                  <wp:simplePos x="0" y="0"/>
                  <wp:positionH relativeFrom="margin">
                    <wp:posOffset>330835</wp:posOffset>
                  </wp:positionH>
                  <wp:positionV relativeFrom="margin">
                    <wp:posOffset>469900</wp:posOffset>
                  </wp:positionV>
                  <wp:extent cx="1209675" cy="907415"/>
                  <wp:effectExtent l="0" t="1270" r="0" b="0"/>
                  <wp:wrapSquare wrapText="bothSides"/>
                  <wp:docPr id="1" name="Picture 1">
                    <a:extLst xmlns:a="http://schemas.openxmlformats.org/drawingml/2006/main">
                      <a:ext uri="{FF2B5EF4-FFF2-40B4-BE49-F238E27FC236}">
                        <a16:creationId xmlns:a16="http://schemas.microsoft.com/office/drawing/2014/main" id="{5057E031-4313-BD9E-5A28-D8C743D57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057E031-4313-BD9E-5A28-D8C743D57DC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209675" cy="907415"/>
                          </a:xfrm>
                          <a:prstGeom prst="rect">
                            <a:avLst/>
                          </a:prstGeom>
                        </pic:spPr>
                      </pic:pic>
                    </a:graphicData>
                  </a:graphic>
                </wp:anchor>
              </w:drawing>
            </w:r>
          </w:p>
          <w:p w14:paraId="1DE5C628" w14:textId="77777777" w:rsidR="004A7DA3" w:rsidRDefault="004A7DA3" w:rsidP="000E5C87">
            <w:pPr>
              <w:rPr>
                <w:b/>
                <w:bCs/>
              </w:rPr>
            </w:pPr>
          </w:p>
          <w:p w14:paraId="0DBD7FB2" w14:textId="77777777" w:rsidR="004A7DA3" w:rsidRDefault="004A7DA3" w:rsidP="000E5C87">
            <w:pPr>
              <w:rPr>
                <w:b/>
                <w:bCs/>
              </w:rPr>
            </w:pPr>
          </w:p>
          <w:p w14:paraId="2120A8E7" w14:textId="77777777" w:rsidR="004A7DA3" w:rsidRDefault="004A7DA3" w:rsidP="000E5C87">
            <w:pPr>
              <w:rPr>
                <w:b/>
                <w:bCs/>
              </w:rPr>
            </w:pPr>
          </w:p>
          <w:p w14:paraId="051062E0" w14:textId="433E281F" w:rsidR="00AC49A0" w:rsidRDefault="00AC49A0" w:rsidP="000E5C87">
            <w:pPr>
              <w:rPr>
                <w:b/>
                <w:bCs/>
              </w:rPr>
            </w:pPr>
          </w:p>
          <w:p w14:paraId="74F2CB00" w14:textId="17175DB2" w:rsidR="00AC49A0" w:rsidRDefault="00AC49A0" w:rsidP="000E5C87"/>
        </w:tc>
        <w:tc>
          <w:tcPr>
            <w:tcW w:w="9540" w:type="dxa"/>
          </w:tcPr>
          <w:p w14:paraId="620CD3B0" w14:textId="77777777" w:rsidR="005D1961" w:rsidRPr="005D1961" w:rsidRDefault="005D1961" w:rsidP="005D1961">
            <w:pPr>
              <w:numPr>
                <w:ilvl w:val="0"/>
                <w:numId w:val="2"/>
              </w:numPr>
            </w:pPr>
            <w:r w:rsidRPr="005D1961">
              <w:rPr>
                <w:b/>
                <w:bCs/>
              </w:rPr>
              <w:t>Resources for Pilgrimage Shrine: Law of Cause and Effect - Sustaining Life Around the World is the Miracle.</w:t>
            </w:r>
          </w:p>
          <w:p w14:paraId="2121E1D4" w14:textId="77777777" w:rsidR="005D1961" w:rsidRPr="005D1961" w:rsidRDefault="005D1961" w:rsidP="005D1961">
            <w:pPr>
              <w:numPr>
                <w:ilvl w:val="0"/>
                <w:numId w:val="2"/>
              </w:numPr>
            </w:pPr>
            <w:r w:rsidRPr="005D1961">
              <w:rPr>
                <w:b/>
                <w:bCs/>
              </w:rPr>
              <w:t>Resources</w:t>
            </w:r>
          </w:p>
          <w:p w14:paraId="2BE14228" w14:textId="77777777" w:rsidR="005D1961" w:rsidRPr="005D1961" w:rsidRDefault="00000000" w:rsidP="005D1961">
            <w:hyperlink r:id="rId12" w:history="1">
              <w:r w:rsidR="005D1961" w:rsidRPr="005D1961">
                <w:rPr>
                  <w:rStyle w:val="Hyperlink"/>
                </w:rPr>
                <w:t>https://www.dropbox.com/s/iyy36l8stmwvp6d/Trailer%20III_PILGRIMAGE%20Shrine%20Tree%20of%20Miracles%2005.14.22.docx?dl=0</w:t>
              </w:r>
            </w:hyperlink>
            <w:r w:rsidR="005D1961" w:rsidRPr="005D1961">
              <w:t xml:space="preserve"> </w:t>
            </w:r>
          </w:p>
          <w:p w14:paraId="32AF8F38" w14:textId="77777777" w:rsidR="000E5C87" w:rsidRDefault="000E5C87" w:rsidP="000E5C87"/>
          <w:p w14:paraId="2FC90802" w14:textId="77777777" w:rsidR="004A7DA3" w:rsidRDefault="004A7DA3" w:rsidP="000E5C87"/>
          <w:p w14:paraId="4B049A12" w14:textId="77777777" w:rsidR="004A7DA3" w:rsidRDefault="004A7DA3" w:rsidP="000E5C87"/>
          <w:p w14:paraId="717ED968" w14:textId="77777777" w:rsidR="004A7DA3" w:rsidRDefault="004A7DA3" w:rsidP="000E5C87"/>
          <w:p w14:paraId="1F70CA39" w14:textId="77777777" w:rsidR="00800463" w:rsidRDefault="00800463" w:rsidP="000E5C87"/>
          <w:p w14:paraId="47929000" w14:textId="77777777" w:rsidR="00800463" w:rsidRDefault="00800463" w:rsidP="000E5C87"/>
          <w:p w14:paraId="2C687AAD" w14:textId="77777777" w:rsidR="00800463" w:rsidRDefault="00800463" w:rsidP="000E5C87"/>
          <w:p w14:paraId="5CED8A26" w14:textId="77777777" w:rsidR="002472EC" w:rsidRDefault="002472EC" w:rsidP="004A7DA3">
            <w:pPr>
              <w:jc w:val="center"/>
              <w:rPr>
                <w:b/>
                <w:bCs/>
                <w:sz w:val="28"/>
                <w:szCs w:val="28"/>
              </w:rPr>
            </w:pPr>
          </w:p>
          <w:p w14:paraId="5B1BA754" w14:textId="433B81C0" w:rsidR="004A7DA3" w:rsidRPr="004A7DA3" w:rsidRDefault="004A7DA3" w:rsidP="004A7DA3">
            <w:pPr>
              <w:jc w:val="center"/>
              <w:rPr>
                <w:b/>
                <w:bCs/>
                <w:sz w:val="28"/>
                <w:szCs w:val="28"/>
              </w:rPr>
            </w:pPr>
            <w:r w:rsidRPr="004A7DA3">
              <w:rPr>
                <w:b/>
                <w:bCs/>
                <w:sz w:val="28"/>
                <w:szCs w:val="28"/>
              </w:rPr>
              <w:t>Personal Experiences</w:t>
            </w:r>
          </w:p>
          <w:p w14:paraId="2162B696" w14:textId="2A6761B2" w:rsidR="004A7DA3" w:rsidRDefault="004A7DA3" w:rsidP="000E5C87"/>
        </w:tc>
      </w:tr>
      <w:tr w:rsidR="000E5C87" w14:paraId="031F94B8" w14:textId="77777777" w:rsidTr="00E1753A">
        <w:tc>
          <w:tcPr>
            <w:tcW w:w="3865" w:type="dxa"/>
          </w:tcPr>
          <w:p w14:paraId="791984CD" w14:textId="77777777" w:rsidR="004A7DA3" w:rsidRDefault="004A7DA3" w:rsidP="000E5C87">
            <w:pPr>
              <w:rPr>
                <w:b/>
                <w:bCs/>
              </w:rPr>
            </w:pPr>
          </w:p>
          <w:p w14:paraId="6EB1CFB3" w14:textId="23EDE93D" w:rsidR="000E5C87" w:rsidRDefault="00130B70" w:rsidP="000E5C87">
            <w:pPr>
              <w:rPr>
                <w:b/>
                <w:bCs/>
              </w:rPr>
            </w:pPr>
            <w:r w:rsidRPr="00130B70">
              <w:rPr>
                <w:b/>
                <w:bCs/>
              </w:rPr>
              <w:t>Step 3: OUR VALUES &amp; EXPERIENCES</w:t>
            </w:r>
          </w:p>
          <w:p w14:paraId="01A9FEA2" w14:textId="77777777" w:rsidR="004A7DA3" w:rsidRDefault="004A7DA3" w:rsidP="000E5C87">
            <w:pPr>
              <w:rPr>
                <w:b/>
                <w:bCs/>
              </w:rPr>
            </w:pPr>
          </w:p>
          <w:p w14:paraId="085EE7A3" w14:textId="77777777" w:rsidR="004A7DA3" w:rsidRDefault="004A7DA3" w:rsidP="000E5C87">
            <w:r w:rsidRPr="004A7DA3">
              <w:rPr>
                <w:noProof/>
              </w:rPr>
              <w:drawing>
                <wp:inline distT="0" distB="0" distL="0" distR="0" wp14:anchorId="22600D19" wp14:editId="34BDC9EA">
                  <wp:extent cx="2317115" cy="1498600"/>
                  <wp:effectExtent l="0" t="0" r="0" b="0"/>
                  <wp:docPr id="4" name="Picture 3">
                    <a:extLst xmlns:a="http://schemas.openxmlformats.org/drawingml/2006/main">
                      <a:ext uri="{FF2B5EF4-FFF2-40B4-BE49-F238E27FC236}">
                        <a16:creationId xmlns:a16="http://schemas.microsoft.com/office/drawing/2014/main" id="{8CED1DBA-B6BE-F3D0-2A7F-5FFE309B51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CED1DBA-B6BE-F3D0-2A7F-5FFE309B51E8}"/>
                              </a:ext>
                            </a:extLst>
                          </pic:cNvPr>
                          <pic:cNvPicPr>
                            <a:picLocks noChangeAspect="1"/>
                          </pic:cNvPicPr>
                        </pic:nvPicPr>
                        <pic:blipFill>
                          <a:blip r:embed="rId13"/>
                          <a:stretch>
                            <a:fillRect/>
                          </a:stretch>
                        </pic:blipFill>
                        <pic:spPr>
                          <a:xfrm>
                            <a:off x="0" y="0"/>
                            <a:ext cx="2349127" cy="1519304"/>
                          </a:xfrm>
                          <a:prstGeom prst="rect">
                            <a:avLst/>
                          </a:prstGeom>
                        </pic:spPr>
                      </pic:pic>
                    </a:graphicData>
                  </a:graphic>
                </wp:inline>
              </w:drawing>
            </w:r>
          </w:p>
          <w:p w14:paraId="7957F59A" w14:textId="77777777" w:rsidR="009A4097" w:rsidRDefault="009A4097" w:rsidP="000E5C87"/>
          <w:p w14:paraId="15B07F47" w14:textId="3BE91F06" w:rsidR="009A4097" w:rsidRDefault="009A4097" w:rsidP="000E5C87"/>
        </w:tc>
        <w:tc>
          <w:tcPr>
            <w:tcW w:w="9540" w:type="dxa"/>
          </w:tcPr>
          <w:p w14:paraId="67E4941B" w14:textId="77777777" w:rsidR="004A7DA3" w:rsidRPr="004A7DA3" w:rsidRDefault="004A7DA3" w:rsidP="004A7DA3"/>
          <w:p w14:paraId="2F62102F" w14:textId="2FE6C5B5" w:rsidR="004A7DA3" w:rsidRPr="004A7DA3" w:rsidRDefault="004A7DA3" w:rsidP="004A7DA3">
            <w:pPr>
              <w:numPr>
                <w:ilvl w:val="0"/>
                <w:numId w:val="3"/>
              </w:numPr>
            </w:pPr>
            <w:r w:rsidRPr="004A7DA3">
              <w:rPr>
                <w:b/>
                <w:bCs/>
              </w:rPr>
              <w:t>Butuan Sustainable Village Workshop</w:t>
            </w:r>
            <w:r w:rsidR="002472EC">
              <w:rPr>
                <w:b/>
                <w:bCs/>
              </w:rPr>
              <w:t xml:space="preserve"> </w:t>
            </w:r>
            <w:r w:rsidR="002472EC" w:rsidRPr="002472EC">
              <w:t>(</w:t>
            </w:r>
            <w:r w:rsidRPr="004A7DA3">
              <w:t>*</w:t>
            </w:r>
            <w:r w:rsidR="002472EC" w:rsidRPr="002472EC">
              <w:t>Note)</w:t>
            </w:r>
          </w:p>
          <w:p w14:paraId="6013BA02" w14:textId="77777777" w:rsidR="004A7DA3" w:rsidRPr="00DF3993" w:rsidRDefault="004A7DA3" w:rsidP="004A7DA3">
            <w:pPr>
              <w:numPr>
                <w:ilvl w:val="0"/>
                <w:numId w:val="3"/>
              </w:numPr>
            </w:pPr>
            <w:r w:rsidRPr="004A7DA3">
              <w:rPr>
                <w:b/>
                <w:bCs/>
              </w:rPr>
              <w:t>Standards learned based on Engineering – A Charrette on Sustainability</w:t>
            </w:r>
          </w:p>
          <w:p w14:paraId="67F063ED" w14:textId="572E8098" w:rsidR="004A7DA3" w:rsidRPr="004A7DA3" w:rsidRDefault="00DF3993" w:rsidP="00DF3993">
            <w:r>
              <w:rPr>
                <w:b/>
                <w:bCs/>
              </w:rPr>
              <w:t>Link to Butuan Workshop Record:</w:t>
            </w:r>
          </w:p>
          <w:p w14:paraId="6FD3BDE2" w14:textId="77777777" w:rsidR="004A7DA3" w:rsidRPr="004A7DA3" w:rsidRDefault="00000000" w:rsidP="004A7DA3">
            <w:hyperlink r:id="rId14" w:history="1">
              <w:r w:rsidR="004A7DA3" w:rsidRPr="004A7DA3">
                <w:rPr>
                  <w:rStyle w:val="Hyperlink"/>
                </w:rPr>
                <w:t>https://www.dropbox.com/s/8800zhl6tk8vxh3/Mod%206%20Charrette%20FINAL.pptx?dl=0</w:t>
              </w:r>
            </w:hyperlink>
            <w:r w:rsidR="004A7DA3" w:rsidRPr="004A7DA3">
              <w:t xml:space="preserve"> </w:t>
            </w:r>
          </w:p>
          <w:p w14:paraId="29287B2B" w14:textId="77777777" w:rsidR="004A7DA3" w:rsidRPr="004A7DA3" w:rsidRDefault="004A7DA3" w:rsidP="004A7DA3">
            <w:pPr>
              <w:numPr>
                <w:ilvl w:val="0"/>
                <w:numId w:val="4"/>
              </w:numPr>
            </w:pPr>
            <w:r w:rsidRPr="004A7DA3">
              <w:rPr>
                <w:b/>
                <w:bCs/>
              </w:rPr>
              <w:t>A Template</w:t>
            </w:r>
          </w:p>
          <w:p w14:paraId="23DAA124" w14:textId="77777777" w:rsidR="000E5C87" w:rsidRDefault="000E5C87" w:rsidP="000E5C87"/>
          <w:p w14:paraId="4FAA702B" w14:textId="77777777" w:rsidR="00DF3993" w:rsidRDefault="00DF3993" w:rsidP="000E5C87"/>
          <w:p w14:paraId="7B99F817" w14:textId="351CF3D1" w:rsidR="00DF3993" w:rsidRPr="00DF3993" w:rsidRDefault="00DF3993" w:rsidP="00DF3993">
            <w:r>
              <w:t>(</w:t>
            </w:r>
            <w:r w:rsidRPr="00DF3993">
              <w:t>*Note:  See Butuan Workshop Record in linked PPP – Slide 16</w:t>
            </w:r>
            <w:r>
              <w:t>)</w:t>
            </w:r>
            <w:r w:rsidRPr="00DF3993">
              <w:t xml:space="preserve"> </w:t>
            </w:r>
          </w:p>
          <w:p w14:paraId="2F0F904D" w14:textId="5CCF8A8E" w:rsidR="00DF3993" w:rsidRDefault="00DF3993" w:rsidP="000E5C87"/>
        </w:tc>
      </w:tr>
      <w:tr w:rsidR="000E5C87" w14:paraId="46005198" w14:textId="77777777" w:rsidTr="00E1753A">
        <w:tc>
          <w:tcPr>
            <w:tcW w:w="3865" w:type="dxa"/>
          </w:tcPr>
          <w:p w14:paraId="1C48E6A2" w14:textId="41700CC4" w:rsidR="000E5C87" w:rsidRDefault="00627D85" w:rsidP="000E5C87">
            <w:pPr>
              <w:rPr>
                <w:b/>
                <w:bCs/>
              </w:rPr>
            </w:pPr>
            <w:r w:rsidRPr="00627D85">
              <w:rPr>
                <w:b/>
                <w:bCs/>
              </w:rPr>
              <w:t>Gap #1: OVER ARCHING FORCES IMPACTING OUR LIVES</w:t>
            </w:r>
            <w:r w:rsidR="00E1753A">
              <w:rPr>
                <w:b/>
                <w:bCs/>
              </w:rPr>
              <w:t xml:space="preserve"> – Haiyan </w:t>
            </w:r>
            <w:r w:rsidR="002472EC">
              <w:rPr>
                <w:b/>
                <w:bCs/>
              </w:rPr>
              <w:t>Typhoon</w:t>
            </w:r>
          </w:p>
          <w:p w14:paraId="158C51BE" w14:textId="5584979E" w:rsidR="00E1753A" w:rsidRDefault="00E1753A" w:rsidP="000E5C87">
            <w:pPr>
              <w:rPr>
                <w:b/>
                <w:bCs/>
              </w:rPr>
            </w:pPr>
            <w:r w:rsidRPr="00E1753A">
              <w:rPr>
                <w:noProof/>
              </w:rPr>
              <w:drawing>
                <wp:anchor distT="0" distB="0" distL="114300" distR="114300" simplePos="0" relativeHeight="251660288" behindDoc="0" locked="0" layoutInCell="1" allowOverlap="1" wp14:anchorId="46552FFD" wp14:editId="1B7EF4EE">
                  <wp:simplePos x="0" y="0"/>
                  <wp:positionH relativeFrom="margin">
                    <wp:posOffset>267335</wp:posOffset>
                  </wp:positionH>
                  <wp:positionV relativeFrom="margin">
                    <wp:posOffset>652780</wp:posOffset>
                  </wp:positionV>
                  <wp:extent cx="1593215" cy="2129155"/>
                  <wp:effectExtent l="0" t="0" r="0" b="4445"/>
                  <wp:wrapSquare wrapText="bothSides"/>
                  <wp:docPr id="2" name="Picture 2">
                    <a:extLst xmlns:a="http://schemas.openxmlformats.org/drawingml/2006/main">
                      <a:ext uri="{FF2B5EF4-FFF2-40B4-BE49-F238E27FC236}">
                        <a16:creationId xmlns:a16="http://schemas.microsoft.com/office/drawing/2014/main" id="{D16CABA1-39E5-6C51-9886-8DF8AED243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a:extLst>
                              <a:ext uri="{FF2B5EF4-FFF2-40B4-BE49-F238E27FC236}">
                                <a16:creationId xmlns:a16="http://schemas.microsoft.com/office/drawing/2014/main" id="{D16CABA1-39E5-6C51-9886-8DF8AED2432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593215" cy="2129155"/>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14:sizeRelV relativeFrom="margin">
                    <wp14:pctHeight>0</wp14:pctHeight>
                  </wp14:sizeRelV>
                </wp:anchor>
              </w:drawing>
            </w:r>
          </w:p>
          <w:p w14:paraId="6D9919E7" w14:textId="7F68B4E4" w:rsidR="00E1753A" w:rsidRDefault="00E1753A" w:rsidP="000E5C87"/>
        </w:tc>
        <w:tc>
          <w:tcPr>
            <w:tcW w:w="9540" w:type="dxa"/>
          </w:tcPr>
          <w:p w14:paraId="7C0E76E2" w14:textId="2BB6C12D" w:rsidR="00627D85" w:rsidRPr="00627D85" w:rsidRDefault="00627D85" w:rsidP="00627D85">
            <w:pPr>
              <w:numPr>
                <w:ilvl w:val="0"/>
                <w:numId w:val="5"/>
              </w:numPr>
            </w:pPr>
            <w:r w:rsidRPr="00627D85">
              <w:rPr>
                <w:b/>
                <w:bCs/>
              </w:rPr>
              <w:t xml:space="preserve">Haiyan Typhoon </w:t>
            </w:r>
            <w:r w:rsidR="00E1753A">
              <w:rPr>
                <w:b/>
                <w:bCs/>
              </w:rPr>
              <w:t xml:space="preserve">Disaster </w:t>
            </w:r>
            <w:r w:rsidRPr="00627D85">
              <w:rPr>
                <w:b/>
                <w:bCs/>
              </w:rPr>
              <w:t xml:space="preserve">Shock </w:t>
            </w:r>
            <w:r w:rsidR="00E1753A">
              <w:rPr>
                <w:b/>
                <w:bCs/>
              </w:rPr>
              <w:t>– 195 MPH – 314 KPH</w:t>
            </w:r>
          </w:p>
          <w:p w14:paraId="51F3ADB1" w14:textId="77777777" w:rsidR="00627D85" w:rsidRPr="00627D85" w:rsidRDefault="00627D85" w:rsidP="00627D85">
            <w:pPr>
              <w:numPr>
                <w:ilvl w:val="0"/>
                <w:numId w:val="5"/>
              </w:numPr>
            </w:pPr>
            <w:r w:rsidRPr="00627D85">
              <w:rPr>
                <w:b/>
                <w:bCs/>
              </w:rPr>
              <w:t xml:space="preserve">Dr. </w:t>
            </w:r>
            <w:proofErr w:type="spellStart"/>
            <w:r w:rsidRPr="00627D85">
              <w:rPr>
                <w:b/>
                <w:bCs/>
              </w:rPr>
              <w:t>Malayang</w:t>
            </w:r>
            <w:proofErr w:type="spellEnd"/>
            <w:r w:rsidRPr="00627D85">
              <w:rPr>
                <w:b/>
                <w:bCs/>
              </w:rPr>
              <w:t xml:space="preserve"> PPP to power effort for Sustainable Village Modules</w:t>
            </w:r>
          </w:p>
          <w:p w14:paraId="0C5B473B" w14:textId="77777777" w:rsidR="00627D85" w:rsidRPr="00627D85" w:rsidRDefault="00000000" w:rsidP="00627D85">
            <w:hyperlink r:id="rId16" w:history="1">
              <w:r w:rsidR="00627D85" w:rsidRPr="00627D85">
                <w:rPr>
                  <w:rStyle w:val="Hyperlink"/>
                </w:rPr>
                <w:t>https://www.dropbox.com/s/cfo4yfsjd23ng9d/Dr.%20Malayang%20PI%20Formation.pptx?dl=0</w:t>
              </w:r>
            </w:hyperlink>
            <w:r w:rsidR="00627D85" w:rsidRPr="00627D85">
              <w:t xml:space="preserve"> </w:t>
            </w:r>
          </w:p>
          <w:p w14:paraId="5393B9CA" w14:textId="77777777" w:rsidR="000E5C87" w:rsidRDefault="000E5C87" w:rsidP="000E5C87"/>
          <w:p w14:paraId="17AB4C35" w14:textId="77777777" w:rsidR="00BB76E9" w:rsidRPr="00BB76E9" w:rsidRDefault="00BB76E9" w:rsidP="00BB76E9"/>
          <w:p w14:paraId="43EE4858" w14:textId="77777777" w:rsidR="00BB76E9" w:rsidRPr="00BB76E9" w:rsidRDefault="00BB76E9" w:rsidP="00BB76E9"/>
          <w:p w14:paraId="4C018F2E" w14:textId="77777777" w:rsidR="00BB76E9" w:rsidRPr="00BB76E9" w:rsidRDefault="00BB76E9" w:rsidP="00BB76E9"/>
          <w:p w14:paraId="63290D15" w14:textId="77777777" w:rsidR="00BB76E9" w:rsidRPr="00BB76E9" w:rsidRDefault="00BB76E9" w:rsidP="00BB76E9"/>
          <w:p w14:paraId="320BE6AC" w14:textId="77777777" w:rsidR="00BB76E9" w:rsidRPr="00BB76E9" w:rsidRDefault="00BB76E9" w:rsidP="00BB76E9"/>
          <w:p w14:paraId="62013815" w14:textId="77777777" w:rsidR="00BB76E9" w:rsidRPr="00BB76E9" w:rsidRDefault="00BB76E9" w:rsidP="00BB76E9"/>
          <w:p w14:paraId="72405AD0" w14:textId="77777777" w:rsidR="00BB76E9" w:rsidRPr="00BB76E9" w:rsidRDefault="00BB76E9" w:rsidP="00BB76E9"/>
          <w:p w14:paraId="6482461B" w14:textId="77777777" w:rsidR="00BB76E9" w:rsidRPr="00BB76E9" w:rsidRDefault="00BB76E9" w:rsidP="00BB76E9"/>
          <w:p w14:paraId="45C7A742" w14:textId="77777777" w:rsidR="00BB76E9" w:rsidRDefault="00BB76E9" w:rsidP="00BB76E9"/>
          <w:p w14:paraId="1D1C597F" w14:textId="77777777" w:rsidR="00BB76E9" w:rsidRDefault="00BB76E9" w:rsidP="00BB76E9"/>
          <w:p w14:paraId="5B196C11" w14:textId="77777777" w:rsidR="00BB76E9" w:rsidRDefault="00BB76E9" w:rsidP="00BB76E9"/>
          <w:p w14:paraId="1CF91166" w14:textId="77777777" w:rsidR="00BB76E9" w:rsidRDefault="00BB76E9" w:rsidP="00BB76E9"/>
          <w:p w14:paraId="6BF19686" w14:textId="77777777" w:rsidR="00BB76E9" w:rsidRDefault="00BB76E9" w:rsidP="00BB76E9"/>
          <w:p w14:paraId="63DD0DC3" w14:textId="77777777" w:rsidR="00BB76E9" w:rsidRPr="00BB76E9" w:rsidRDefault="00BB76E9" w:rsidP="00BB76E9">
            <w:pPr>
              <w:jc w:val="center"/>
              <w:rPr>
                <w:b/>
                <w:bCs/>
                <w:sz w:val="28"/>
                <w:szCs w:val="28"/>
              </w:rPr>
            </w:pPr>
          </w:p>
          <w:p w14:paraId="2583A291" w14:textId="772DF39F" w:rsidR="00BB76E9" w:rsidRPr="00BB76E9" w:rsidRDefault="00BB76E9" w:rsidP="00BB76E9">
            <w:pPr>
              <w:jc w:val="center"/>
            </w:pPr>
            <w:r w:rsidRPr="00BB76E9">
              <w:rPr>
                <w:b/>
                <w:bCs/>
                <w:sz w:val="28"/>
                <w:szCs w:val="28"/>
              </w:rPr>
              <w:t>Personal Experiences</w:t>
            </w:r>
          </w:p>
        </w:tc>
      </w:tr>
      <w:tr w:rsidR="000E5C87" w14:paraId="584195E9" w14:textId="77777777" w:rsidTr="00E1753A">
        <w:tc>
          <w:tcPr>
            <w:tcW w:w="3865" w:type="dxa"/>
          </w:tcPr>
          <w:p w14:paraId="3F777BFA" w14:textId="77777777" w:rsidR="00BB76E9" w:rsidRDefault="00BB76E9" w:rsidP="000E5C87"/>
          <w:p w14:paraId="242D2519" w14:textId="77777777" w:rsidR="00E1753A" w:rsidRDefault="00E1753A" w:rsidP="000E5C87"/>
          <w:p w14:paraId="39A2216A" w14:textId="77777777" w:rsidR="00E1753A" w:rsidRDefault="00E1753A" w:rsidP="000E5C87"/>
          <w:p w14:paraId="46838663" w14:textId="77777777" w:rsidR="00E1753A" w:rsidRDefault="00E1753A" w:rsidP="000E5C87"/>
          <w:p w14:paraId="109463BF" w14:textId="77777777" w:rsidR="00E1753A" w:rsidRDefault="007515AA" w:rsidP="000E5C87">
            <w:pPr>
              <w:rPr>
                <w:b/>
                <w:bCs/>
              </w:rPr>
            </w:pPr>
            <w:r w:rsidRPr="007515AA">
              <w:rPr>
                <w:b/>
                <w:bCs/>
              </w:rPr>
              <w:t>Step 4: LIFE CHANGE TOOLS</w:t>
            </w:r>
          </w:p>
          <w:p w14:paraId="0B0F2849" w14:textId="709D84FA" w:rsidR="00581DAF" w:rsidRDefault="00581DAF" w:rsidP="00581DAF">
            <w:pPr>
              <w:jc w:val="center"/>
              <w:rPr>
                <w:b/>
                <w:bCs/>
              </w:rPr>
            </w:pPr>
            <w:r>
              <w:rPr>
                <w:b/>
                <w:bCs/>
              </w:rPr>
              <w:t>WHO AM I?</w:t>
            </w:r>
          </w:p>
          <w:p w14:paraId="514FDF0E" w14:textId="77777777" w:rsidR="00581DAF" w:rsidRDefault="00581DAF" w:rsidP="000E5C87">
            <w:r w:rsidRPr="00581DAF">
              <w:rPr>
                <w:noProof/>
              </w:rPr>
              <w:drawing>
                <wp:inline distT="0" distB="0" distL="0" distR="0" wp14:anchorId="7A93A899" wp14:editId="0DB7E441">
                  <wp:extent cx="2317115" cy="1627505"/>
                  <wp:effectExtent l="0" t="0" r="0" b="0"/>
                  <wp:docPr id="3" name="Picture 3" descr="Diagram&#10;&#10;Description automatically generated">
                    <a:extLst xmlns:a="http://schemas.openxmlformats.org/drawingml/2006/main">
                      <a:ext uri="{FF2B5EF4-FFF2-40B4-BE49-F238E27FC236}">
                        <a16:creationId xmlns:a16="http://schemas.microsoft.com/office/drawing/2014/main" id="{7B5C0D06-6921-9C8E-D205-7ADE083656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7B5C0D06-6921-9C8E-D205-7ADE083656ED}"/>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7115" cy="1627505"/>
                          </a:xfrm>
                          <a:prstGeom prst="rect">
                            <a:avLst/>
                          </a:prstGeom>
                        </pic:spPr>
                      </pic:pic>
                    </a:graphicData>
                  </a:graphic>
                </wp:inline>
              </w:drawing>
            </w:r>
          </w:p>
          <w:p w14:paraId="58BDCCF1" w14:textId="77777777" w:rsidR="00544500" w:rsidRDefault="00544500" w:rsidP="000E5C87"/>
          <w:p w14:paraId="402E0F07" w14:textId="77777777" w:rsidR="00544500" w:rsidRDefault="00544500" w:rsidP="000E5C87"/>
          <w:p w14:paraId="12D6F551" w14:textId="77777777" w:rsidR="00544500" w:rsidRDefault="00544500" w:rsidP="000E5C87"/>
          <w:p w14:paraId="6A4D59D9" w14:textId="77777777" w:rsidR="00544500" w:rsidRDefault="00544500" w:rsidP="000E5C87"/>
          <w:p w14:paraId="32D6F330" w14:textId="77777777" w:rsidR="00544500" w:rsidRDefault="00544500" w:rsidP="000E5C87"/>
          <w:p w14:paraId="1547018C" w14:textId="347CCD26" w:rsidR="00544500" w:rsidRDefault="00544500" w:rsidP="000E5C87"/>
        </w:tc>
        <w:tc>
          <w:tcPr>
            <w:tcW w:w="9540" w:type="dxa"/>
          </w:tcPr>
          <w:p w14:paraId="7BA37E7B" w14:textId="77777777" w:rsidR="007515AA" w:rsidRDefault="007515AA" w:rsidP="007515AA">
            <w:pPr>
              <w:ind w:left="720"/>
            </w:pPr>
          </w:p>
          <w:p w14:paraId="4E0998AB" w14:textId="77777777" w:rsidR="007515AA" w:rsidRDefault="007515AA" w:rsidP="007515AA">
            <w:pPr>
              <w:ind w:left="720"/>
            </w:pPr>
          </w:p>
          <w:p w14:paraId="4378CD3D" w14:textId="77777777" w:rsidR="00BB76E9" w:rsidRDefault="00BB76E9" w:rsidP="007515AA">
            <w:pPr>
              <w:ind w:left="720"/>
            </w:pPr>
          </w:p>
          <w:p w14:paraId="70A2BEE2" w14:textId="2379506E" w:rsidR="007515AA" w:rsidRPr="007515AA" w:rsidRDefault="007515AA" w:rsidP="007515AA">
            <w:pPr>
              <w:ind w:left="720"/>
            </w:pPr>
          </w:p>
          <w:p w14:paraId="0B5E8B2E" w14:textId="2C2D6FB7" w:rsidR="007515AA" w:rsidRPr="007515AA" w:rsidRDefault="007515AA" w:rsidP="007515AA">
            <w:pPr>
              <w:numPr>
                <w:ilvl w:val="0"/>
                <w:numId w:val="6"/>
              </w:numPr>
            </w:pPr>
            <w:r w:rsidRPr="007515AA">
              <w:rPr>
                <w:b/>
                <w:bCs/>
              </w:rPr>
              <w:t>“Heaven and Earth may pass away; but my Words shall not.”</w:t>
            </w:r>
          </w:p>
          <w:p w14:paraId="450E0B33" w14:textId="40104732" w:rsidR="007515AA" w:rsidRPr="007515AA" w:rsidRDefault="007515AA" w:rsidP="007515AA">
            <w:pPr>
              <w:numPr>
                <w:ilvl w:val="0"/>
                <w:numId w:val="6"/>
              </w:numPr>
            </w:pPr>
            <w:r w:rsidRPr="007515AA">
              <w:rPr>
                <w:b/>
                <w:bCs/>
              </w:rPr>
              <w:t>Store Treasures in Sustainable Location</w:t>
            </w:r>
          </w:p>
          <w:p w14:paraId="46D072CD" w14:textId="1134FE23" w:rsidR="007515AA" w:rsidRPr="007515AA" w:rsidRDefault="007515AA" w:rsidP="007515AA">
            <w:pPr>
              <w:numPr>
                <w:ilvl w:val="0"/>
                <w:numId w:val="6"/>
              </w:numPr>
            </w:pPr>
            <w:r w:rsidRPr="007515AA">
              <w:rPr>
                <w:b/>
                <w:bCs/>
              </w:rPr>
              <w:t>MASTER PLAN: RETURNING HOME TO A SUSTAINABLE VILLAGE</w:t>
            </w:r>
          </w:p>
          <w:p w14:paraId="37B9ECD2" w14:textId="00889AA2" w:rsidR="00C612DF" w:rsidRDefault="00000000" w:rsidP="007515AA">
            <w:hyperlink r:id="rId18" w:history="1">
              <w:r w:rsidR="007515AA" w:rsidRPr="007515AA">
                <w:rPr>
                  <w:rStyle w:val="Hyperlink"/>
                </w:rPr>
                <w:t>https://www.dropbox.com/s/x22obkxlbijnwv1/aReturningHome%2010.27.2021%2C%20Final%20w%20Frame.docx?dl=0</w:t>
              </w:r>
            </w:hyperlink>
            <w:r w:rsidR="007515AA" w:rsidRPr="007515AA">
              <w:t xml:space="preserve"> </w:t>
            </w:r>
          </w:p>
          <w:p w14:paraId="69D6FE6A" w14:textId="49FD3B01" w:rsidR="00C612DF" w:rsidRDefault="00C612DF" w:rsidP="007515AA">
            <w:pPr>
              <w:rPr>
                <w:b/>
                <w:bCs/>
              </w:rPr>
            </w:pPr>
          </w:p>
          <w:p w14:paraId="102D0655" w14:textId="26B6C94C" w:rsidR="00C612DF" w:rsidRDefault="00C612DF" w:rsidP="007515AA">
            <w:pPr>
              <w:rPr>
                <w:b/>
                <w:bCs/>
              </w:rPr>
            </w:pPr>
          </w:p>
          <w:p w14:paraId="7B8867DB" w14:textId="52681C21" w:rsidR="00C612DF" w:rsidRPr="00C612DF" w:rsidRDefault="00C612DF" w:rsidP="007515AA">
            <w:pPr>
              <w:rPr>
                <w:b/>
                <w:bCs/>
              </w:rPr>
            </w:pPr>
            <w:r w:rsidRPr="00C612DF">
              <w:rPr>
                <w:b/>
                <w:bCs/>
              </w:rPr>
              <w:t>THE CUBE – The Digestion of Fuels</w:t>
            </w:r>
          </w:p>
          <w:p w14:paraId="500D7836" w14:textId="17D61E3C" w:rsidR="00C612DF" w:rsidRPr="00BB76E9" w:rsidRDefault="001F41A2" w:rsidP="007515AA">
            <w:pPr>
              <w:rPr>
                <w:b/>
                <w:bCs/>
              </w:rPr>
            </w:pPr>
            <w:r w:rsidRPr="00C612DF">
              <w:rPr>
                <w:noProof/>
              </w:rPr>
              <w:drawing>
                <wp:anchor distT="0" distB="0" distL="114300" distR="114300" simplePos="0" relativeHeight="251661312" behindDoc="0" locked="0" layoutInCell="1" allowOverlap="1" wp14:anchorId="20F587FB" wp14:editId="2D69488C">
                  <wp:simplePos x="0" y="0"/>
                  <wp:positionH relativeFrom="margin">
                    <wp:posOffset>-43132</wp:posOffset>
                  </wp:positionH>
                  <wp:positionV relativeFrom="margin">
                    <wp:posOffset>2284263</wp:posOffset>
                  </wp:positionV>
                  <wp:extent cx="2898882" cy="2240045"/>
                  <wp:effectExtent l="0" t="0" r="0" b="0"/>
                  <wp:wrapSquare wrapText="bothSides"/>
                  <wp:docPr id="6" name="Picture 6">
                    <a:extLst xmlns:a="http://schemas.openxmlformats.org/drawingml/2006/main">
                      <a:ext uri="{FF2B5EF4-FFF2-40B4-BE49-F238E27FC236}">
                        <a16:creationId xmlns:a16="http://schemas.microsoft.com/office/drawing/2014/main" id="{110F71FB-07AB-39E9-BB0D-1DE9C1BB49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10F71FB-07AB-39E9-BB0D-1DE9C1BB4905}"/>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8882" cy="2240045"/>
                          </a:xfrm>
                          <a:prstGeom prst="rect">
                            <a:avLst/>
                          </a:prstGeom>
                        </pic:spPr>
                      </pic:pic>
                    </a:graphicData>
                  </a:graphic>
                </wp:anchor>
              </w:drawing>
            </w:r>
            <w:r>
              <w:rPr>
                <w:b/>
                <w:bCs/>
              </w:rPr>
              <w:t xml:space="preserve">       </w:t>
            </w:r>
            <w:r w:rsidR="00BB76E9" w:rsidRPr="00BB76E9">
              <w:rPr>
                <w:b/>
                <w:bCs/>
              </w:rPr>
              <w:t>HUMAN ENERGY COCOON</w:t>
            </w:r>
          </w:p>
          <w:p w14:paraId="44660105" w14:textId="63F757F5" w:rsidR="007515AA" w:rsidRDefault="00F97AE7" w:rsidP="007515AA">
            <w:r w:rsidRPr="00BB76E9">
              <w:rPr>
                <w:noProof/>
              </w:rPr>
              <w:drawing>
                <wp:anchor distT="0" distB="0" distL="114300" distR="114300" simplePos="0" relativeHeight="251662336" behindDoc="0" locked="0" layoutInCell="1" allowOverlap="1" wp14:anchorId="52FDB201" wp14:editId="7451A983">
                  <wp:simplePos x="0" y="0"/>
                  <wp:positionH relativeFrom="margin">
                    <wp:posOffset>2907845</wp:posOffset>
                  </wp:positionH>
                  <wp:positionV relativeFrom="margin">
                    <wp:posOffset>2517140</wp:posOffset>
                  </wp:positionV>
                  <wp:extent cx="2559815" cy="1459094"/>
                  <wp:effectExtent l="0" t="0" r="0" b="1905"/>
                  <wp:wrapSquare wrapText="bothSides"/>
                  <wp:docPr id="7" name="Picture 6" descr="Diagram&#10;&#10;Description automatically generated">
                    <a:extLst xmlns:a="http://schemas.openxmlformats.org/drawingml/2006/main">
                      <a:ext uri="{FF2B5EF4-FFF2-40B4-BE49-F238E27FC236}">
                        <a16:creationId xmlns:a16="http://schemas.microsoft.com/office/drawing/2014/main" id="{6E3871D0-7A66-B096-01E4-C34C8B4427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iagram&#10;&#10;Description automatically generated">
                            <a:extLst>
                              <a:ext uri="{FF2B5EF4-FFF2-40B4-BE49-F238E27FC236}">
                                <a16:creationId xmlns:a16="http://schemas.microsoft.com/office/drawing/2014/main" id="{6E3871D0-7A66-B096-01E4-C34C8B4427B9}"/>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9815" cy="1459094"/>
                          </a:xfrm>
                          <a:prstGeom prst="rect">
                            <a:avLst/>
                          </a:prstGeom>
                        </pic:spPr>
                      </pic:pic>
                    </a:graphicData>
                  </a:graphic>
                </wp:anchor>
              </w:drawing>
            </w:r>
          </w:p>
          <w:p w14:paraId="42270E14" w14:textId="77777777" w:rsidR="00400778" w:rsidRDefault="00400778" w:rsidP="00C612DF">
            <w:pPr>
              <w:jc w:val="both"/>
            </w:pPr>
          </w:p>
          <w:p w14:paraId="04365765" w14:textId="77777777" w:rsidR="00400778" w:rsidRDefault="00400778" w:rsidP="00C612DF">
            <w:pPr>
              <w:jc w:val="both"/>
            </w:pPr>
          </w:p>
          <w:p w14:paraId="6CB3C676" w14:textId="77777777" w:rsidR="00400778" w:rsidRDefault="00400778" w:rsidP="00C612DF">
            <w:pPr>
              <w:jc w:val="both"/>
            </w:pPr>
          </w:p>
          <w:p w14:paraId="4E80D8ED" w14:textId="77777777" w:rsidR="00400778" w:rsidRDefault="00400778" w:rsidP="00C612DF">
            <w:pPr>
              <w:jc w:val="both"/>
            </w:pPr>
          </w:p>
          <w:p w14:paraId="13439499" w14:textId="77777777" w:rsidR="00400778" w:rsidRDefault="00400778" w:rsidP="00C612DF">
            <w:pPr>
              <w:jc w:val="both"/>
            </w:pPr>
          </w:p>
          <w:p w14:paraId="30ACE876" w14:textId="77777777" w:rsidR="00400778" w:rsidRDefault="00400778" w:rsidP="00C612DF">
            <w:pPr>
              <w:jc w:val="both"/>
            </w:pPr>
          </w:p>
          <w:p w14:paraId="116617ED" w14:textId="473C9E04" w:rsidR="00C612DF" w:rsidRDefault="00C612DF" w:rsidP="00C612DF">
            <w:pPr>
              <w:jc w:val="both"/>
            </w:pPr>
          </w:p>
          <w:p w14:paraId="38DC9155" w14:textId="77777777" w:rsidR="00544500" w:rsidRDefault="00544500" w:rsidP="00400778">
            <w:pPr>
              <w:jc w:val="center"/>
              <w:rPr>
                <w:b/>
                <w:bCs/>
              </w:rPr>
            </w:pPr>
          </w:p>
          <w:p w14:paraId="570AD197" w14:textId="77777777" w:rsidR="00F97AE7" w:rsidRDefault="00F97AE7" w:rsidP="00400778">
            <w:pPr>
              <w:jc w:val="center"/>
              <w:rPr>
                <w:b/>
                <w:bCs/>
              </w:rPr>
            </w:pPr>
          </w:p>
          <w:p w14:paraId="01F41B2C" w14:textId="77777777" w:rsidR="00F97AE7" w:rsidRDefault="00F97AE7" w:rsidP="00400778">
            <w:pPr>
              <w:jc w:val="center"/>
              <w:rPr>
                <w:b/>
                <w:bCs/>
              </w:rPr>
            </w:pPr>
          </w:p>
          <w:p w14:paraId="31C72A78" w14:textId="77777777" w:rsidR="00F97AE7" w:rsidRDefault="00F97AE7" w:rsidP="00400778">
            <w:pPr>
              <w:jc w:val="center"/>
              <w:rPr>
                <w:b/>
                <w:bCs/>
              </w:rPr>
            </w:pPr>
          </w:p>
          <w:p w14:paraId="7B3716B6" w14:textId="77777777" w:rsidR="00F97AE7" w:rsidRDefault="00F97AE7" w:rsidP="00400778">
            <w:pPr>
              <w:jc w:val="center"/>
              <w:rPr>
                <w:b/>
                <w:bCs/>
              </w:rPr>
            </w:pPr>
          </w:p>
          <w:p w14:paraId="479CA3F3" w14:textId="77777777" w:rsidR="00F97AE7" w:rsidRDefault="00F97AE7" w:rsidP="00400778">
            <w:pPr>
              <w:jc w:val="center"/>
              <w:rPr>
                <w:b/>
                <w:bCs/>
              </w:rPr>
            </w:pPr>
          </w:p>
          <w:p w14:paraId="49D7833F" w14:textId="77777777" w:rsidR="00F97AE7" w:rsidRDefault="00F97AE7" w:rsidP="00400778">
            <w:pPr>
              <w:jc w:val="center"/>
              <w:rPr>
                <w:b/>
                <w:bCs/>
              </w:rPr>
            </w:pPr>
          </w:p>
          <w:p w14:paraId="34AC07B2" w14:textId="5F4A8B86" w:rsidR="007515AA" w:rsidRPr="007515AA" w:rsidRDefault="00400778" w:rsidP="00400778">
            <w:pPr>
              <w:jc w:val="center"/>
              <w:rPr>
                <w:b/>
                <w:bCs/>
              </w:rPr>
            </w:pPr>
            <w:r w:rsidRPr="00400778">
              <w:rPr>
                <w:b/>
                <w:bCs/>
              </w:rPr>
              <w:t>Personal Experiences</w:t>
            </w:r>
          </w:p>
          <w:p w14:paraId="60131CB8" w14:textId="7321A515" w:rsidR="000E5C87" w:rsidRDefault="000E5C87" w:rsidP="000E5C87"/>
        </w:tc>
      </w:tr>
      <w:tr w:rsidR="000E5C87" w14:paraId="60F35784" w14:textId="77777777" w:rsidTr="00E1753A">
        <w:tc>
          <w:tcPr>
            <w:tcW w:w="3865" w:type="dxa"/>
          </w:tcPr>
          <w:p w14:paraId="0D1ADBC5" w14:textId="262626F8" w:rsidR="00400778" w:rsidRDefault="00400778" w:rsidP="000E5C87">
            <w:pPr>
              <w:rPr>
                <w:b/>
                <w:bCs/>
              </w:rPr>
            </w:pPr>
          </w:p>
          <w:p w14:paraId="42F1276B" w14:textId="1A923F3B" w:rsidR="000E5C87" w:rsidRDefault="00400778" w:rsidP="000E5C87">
            <w:pPr>
              <w:rPr>
                <w:b/>
                <w:bCs/>
              </w:rPr>
            </w:pPr>
            <w:r w:rsidRPr="00400778">
              <w:rPr>
                <w:b/>
                <w:bCs/>
              </w:rPr>
              <w:t>Step 5: Directions, Choices, and Focus</w:t>
            </w:r>
          </w:p>
          <w:p w14:paraId="58F8D2FA" w14:textId="663A3090" w:rsidR="00124AA8" w:rsidRDefault="00124AA8" w:rsidP="00124AA8">
            <w:pPr>
              <w:jc w:val="center"/>
              <w:rPr>
                <w:b/>
                <w:bCs/>
              </w:rPr>
            </w:pPr>
            <w:r>
              <w:rPr>
                <w:b/>
                <w:bCs/>
              </w:rPr>
              <w:t xml:space="preserve">Philippines </w:t>
            </w:r>
            <w:r w:rsidR="00544500">
              <w:rPr>
                <w:b/>
                <w:bCs/>
              </w:rPr>
              <w:t xml:space="preserve">Disaster </w:t>
            </w:r>
            <w:r>
              <w:rPr>
                <w:b/>
                <w:bCs/>
              </w:rPr>
              <w:t>- Nov 2013</w:t>
            </w:r>
          </w:p>
          <w:p w14:paraId="71AAE166" w14:textId="519E56AC" w:rsidR="00124AA8" w:rsidRDefault="00124AA8" w:rsidP="000E5C87">
            <w:pPr>
              <w:rPr>
                <w:b/>
                <w:bCs/>
              </w:rPr>
            </w:pPr>
            <w:r w:rsidRPr="00124AA8">
              <w:rPr>
                <w:noProof/>
              </w:rPr>
              <w:drawing>
                <wp:anchor distT="0" distB="0" distL="114300" distR="114300" simplePos="0" relativeHeight="251663360" behindDoc="0" locked="0" layoutInCell="1" allowOverlap="1" wp14:anchorId="54DBC5D3" wp14:editId="45997479">
                  <wp:simplePos x="0" y="0"/>
                  <wp:positionH relativeFrom="margin">
                    <wp:posOffset>274955</wp:posOffset>
                  </wp:positionH>
                  <wp:positionV relativeFrom="margin">
                    <wp:posOffset>770708</wp:posOffset>
                  </wp:positionV>
                  <wp:extent cx="1766803" cy="1167161"/>
                  <wp:effectExtent l="0" t="0" r="0" b="1270"/>
                  <wp:wrapSquare wrapText="bothSides"/>
                  <wp:docPr id="12" name="Picture 11">
                    <a:extLst xmlns:a="http://schemas.openxmlformats.org/drawingml/2006/main">
                      <a:ext uri="{FF2B5EF4-FFF2-40B4-BE49-F238E27FC236}">
                        <a16:creationId xmlns:a16="http://schemas.microsoft.com/office/drawing/2014/main" id="{0B4B9D9D-D3F5-26B5-D08C-BD4A549A7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B4B9D9D-D3F5-26B5-D08C-BD4A549A756D}"/>
                              </a:ext>
                            </a:extLst>
                          </pic:cNvPr>
                          <pic:cNvPicPr>
                            <a:picLocks noChangeAspect="1"/>
                          </pic:cNvPicPr>
                        </pic:nvPicPr>
                        <pic:blipFill>
                          <a:blip r:embed="rId21" cstate="email">
                            <a:extLst>
                              <a:ext uri="{28A0092B-C50C-407E-A947-70E740481C1C}">
                                <a14:useLocalDpi xmlns:a14="http://schemas.microsoft.com/office/drawing/2010/main" val="0"/>
                              </a:ext>
                            </a:extLst>
                          </a:blip>
                          <a:stretch>
                            <a:fillRect/>
                          </a:stretch>
                        </pic:blipFill>
                        <pic:spPr>
                          <a:xfrm>
                            <a:off x="0" y="0"/>
                            <a:ext cx="1766803" cy="1167161"/>
                          </a:xfrm>
                          <a:prstGeom prst="rect">
                            <a:avLst/>
                          </a:prstGeom>
                        </pic:spPr>
                      </pic:pic>
                    </a:graphicData>
                  </a:graphic>
                </wp:anchor>
              </w:drawing>
            </w:r>
          </w:p>
          <w:p w14:paraId="6720E807" w14:textId="002975F1" w:rsidR="00124AA8" w:rsidRDefault="00124AA8" w:rsidP="000E5C87"/>
        </w:tc>
        <w:tc>
          <w:tcPr>
            <w:tcW w:w="9540" w:type="dxa"/>
          </w:tcPr>
          <w:p w14:paraId="24B37FD3" w14:textId="77777777" w:rsidR="00400778" w:rsidRPr="00400778" w:rsidRDefault="00400778" w:rsidP="00400778"/>
          <w:p w14:paraId="49EFEF86" w14:textId="67D2A7D3" w:rsidR="00400778" w:rsidRPr="00400778" w:rsidRDefault="00400778" w:rsidP="00400778">
            <w:pPr>
              <w:numPr>
                <w:ilvl w:val="0"/>
                <w:numId w:val="7"/>
              </w:numPr>
            </w:pPr>
            <w:r w:rsidRPr="00400778">
              <w:rPr>
                <w:b/>
                <w:bCs/>
              </w:rPr>
              <w:t>What Master should be followed? (1) Material? (2) Spiritual? or (3) Spiritual working with Nature as Assets to evolve?</w:t>
            </w:r>
          </w:p>
          <w:p w14:paraId="14C4C26C" w14:textId="77777777" w:rsidR="00400778" w:rsidRPr="00400778" w:rsidRDefault="00400778" w:rsidP="00400778">
            <w:pPr>
              <w:numPr>
                <w:ilvl w:val="0"/>
                <w:numId w:val="7"/>
              </w:numPr>
            </w:pPr>
            <w:r w:rsidRPr="00400778">
              <w:rPr>
                <w:b/>
                <w:bCs/>
              </w:rPr>
              <w:t>IOM, UN Training in Disaster Response</w:t>
            </w:r>
            <w:r w:rsidRPr="00400778">
              <w:rPr>
                <w:b/>
                <w:bCs/>
              </w:rPr>
              <w:br/>
              <w:t>(World Effort on Restoration)</w:t>
            </w:r>
          </w:p>
          <w:p w14:paraId="5B635B6F" w14:textId="77777777" w:rsidR="00400778" w:rsidRPr="00400778" w:rsidRDefault="00400778" w:rsidP="00400778">
            <w:r w:rsidRPr="00400778">
              <w:t xml:space="preserve">&gt; </w:t>
            </w:r>
            <w:r w:rsidRPr="00400778">
              <w:rPr>
                <w:b/>
                <w:bCs/>
              </w:rPr>
              <w:t>Implementation</w:t>
            </w:r>
            <w:r w:rsidRPr="00400778">
              <w:t xml:space="preserve">: </w:t>
            </w:r>
            <w:r w:rsidRPr="00400778">
              <w:rPr>
                <w:b/>
                <w:bCs/>
              </w:rPr>
              <w:t>Report on IOM, UN training in SF</w:t>
            </w:r>
          </w:p>
          <w:p w14:paraId="0DB7A5FE" w14:textId="77777777" w:rsidR="00400778" w:rsidRPr="00400778" w:rsidRDefault="00000000" w:rsidP="00400778">
            <w:hyperlink r:id="rId22" w:history="1">
              <w:r w:rsidR="00400778" w:rsidRPr="00400778">
                <w:rPr>
                  <w:rStyle w:val="Hyperlink"/>
                </w:rPr>
                <w:t>https://www.dropbox.com/s/t86dduc671ywbc8/IOM%2C%20UN%20Project%20Implementation%20Report%201.1.docx?dl=0</w:t>
              </w:r>
            </w:hyperlink>
            <w:r w:rsidR="00400778" w:rsidRPr="00400778">
              <w:t xml:space="preserve"> </w:t>
            </w:r>
          </w:p>
          <w:p w14:paraId="74725352" w14:textId="77777777" w:rsidR="000E5C87" w:rsidRDefault="000E5C87" w:rsidP="000E5C87"/>
        </w:tc>
      </w:tr>
      <w:tr w:rsidR="000E5C87" w14:paraId="017AC5AA" w14:textId="77777777" w:rsidTr="00E1753A">
        <w:tc>
          <w:tcPr>
            <w:tcW w:w="3865" w:type="dxa"/>
          </w:tcPr>
          <w:p w14:paraId="0C770FB6" w14:textId="77777777" w:rsidR="000E5C87" w:rsidRDefault="00583126" w:rsidP="000E5C87">
            <w:pPr>
              <w:rPr>
                <w:b/>
                <w:bCs/>
              </w:rPr>
            </w:pPr>
            <w:r w:rsidRPr="00583126">
              <w:rPr>
                <w:b/>
                <w:bCs/>
              </w:rPr>
              <w:t>Step 6 Part 1: Transitions, Transformations, and Transmutation</w:t>
            </w:r>
          </w:p>
          <w:p w14:paraId="4A68DB28" w14:textId="77777777" w:rsidR="00583126" w:rsidRDefault="00583126" w:rsidP="000E5C87">
            <w:pPr>
              <w:rPr>
                <w:b/>
                <w:bCs/>
              </w:rPr>
            </w:pPr>
          </w:p>
          <w:p w14:paraId="75CA72EB" w14:textId="77777777" w:rsidR="00583126" w:rsidRDefault="00583126" w:rsidP="000E5C87">
            <w:pPr>
              <w:rPr>
                <w:b/>
                <w:bCs/>
              </w:rPr>
            </w:pPr>
          </w:p>
          <w:p w14:paraId="20482042" w14:textId="1C96B2BE" w:rsidR="00583126" w:rsidRDefault="00583126" w:rsidP="000E5C87">
            <w:pPr>
              <w:rPr>
                <w:b/>
                <w:bCs/>
              </w:rPr>
            </w:pPr>
          </w:p>
          <w:p w14:paraId="72713DFD" w14:textId="72A78938" w:rsidR="00583126" w:rsidRDefault="00583126" w:rsidP="000E5C87"/>
        </w:tc>
        <w:tc>
          <w:tcPr>
            <w:tcW w:w="9540" w:type="dxa"/>
          </w:tcPr>
          <w:p w14:paraId="46851D39" w14:textId="77777777" w:rsidR="000E5C87" w:rsidRDefault="000E5C87" w:rsidP="000E5C87"/>
          <w:p w14:paraId="72D3A5AD" w14:textId="77777777" w:rsidR="00583126" w:rsidRPr="00583126" w:rsidRDefault="00583126" w:rsidP="00583126">
            <w:pPr>
              <w:numPr>
                <w:ilvl w:val="0"/>
                <w:numId w:val="8"/>
              </w:numPr>
            </w:pPr>
            <w:r w:rsidRPr="00583126">
              <w:rPr>
                <w:b/>
                <w:bCs/>
              </w:rPr>
              <w:t>“THE REVELATION” as a guide to achieve health and healing through creation of Sustainable Villages.</w:t>
            </w:r>
          </w:p>
          <w:p w14:paraId="3C87D2F6" w14:textId="66213C23" w:rsidR="00583126" w:rsidRPr="00583126" w:rsidRDefault="00583126" w:rsidP="00583126">
            <w:pPr>
              <w:numPr>
                <w:ilvl w:val="0"/>
                <w:numId w:val="8"/>
              </w:numPr>
            </w:pPr>
            <w:r w:rsidRPr="00583126">
              <w:rPr>
                <w:b/>
                <w:bCs/>
              </w:rPr>
              <w:t>Details of the Lord’s Prayer.</w:t>
            </w:r>
            <w:r w:rsidR="004163CA">
              <w:rPr>
                <w:b/>
                <w:bCs/>
              </w:rPr>
              <w:t xml:space="preserve"> (</w:t>
            </w:r>
            <w:r w:rsidRPr="00583126">
              <w:rPr>
                <w:b/>
                <w:bCs/>
              </w:rPr>
              <w:t>*</w:t>
            </w:r>
            <w:r w:rsidR="004163CA">
              <w:rPr>
                <w:b/>
                <w:bCs/>
              </w:rPr>
              <w:t xml:space="preserve">Note </w:t>
            </w:r>
            <w:r w:rsidRPr="00583126">
              <w:rPr>
                <w:b/>
                <w:bCs/>
              </w:rPr>
              <w:t>1)</w:t>
            </w:r>
          </w:p>
          <w:p w14:paraId="41B4FD9C" w14:textId="77777777" w:rsidR="00583126" w:rsidRPr="00583126" w:rsidRDefault="00583126" w:rsidP="00583126">
            <w:r w:rsidRPr="00583126">
              <w:rPr>
                <w:b/>
                <w:bCs/>
              </w:rPr>
              <w:t xml:space="preserve">&gt; Link </w:t>
            </w:r>
            <w:proofErr w:type="gramStart"/>
            <w:r w:rsidRPr="00583126">
              <w:rPr>
                <w:b/>
                <w:bCs/>
              </w:rPr>
              <w:t xml:space="preserve">to </w:t>
            </w:r>
            <w:r w:rsidRPr="00583126">
              <w:t> ENGINEERING</w:t>
            </w:r>
            <w:proofErr w:type="gramEnd"/>
            <w:r w:rsidRPr="00583126">
              <w:t xml:space="preserve"> VERSION OF SUSTAINABILITY Volume I Chapters 1-11</w:t>
            </w:r>
          </w:p>
          <w:p w14:paraId="57722622" w14:textId="77777777" w:rsidR="00583126" w:rsidRPr="00583126" w:rsidRDefault="00000000" w:rsidP="00583126">
            <w:hyperlink r:id="rId23" w:history="1">
              <w:r w:rsidR="00583126" w:rsidRPr="00583126">
                <w:rPr>
                  <w:rStyle w:val="Hyperlink"/>
                </w:rPr>
                <w:t>https://www.dropbox.com/s/82g855onuebwig9/1.0%20Composite%20Chaps%201-11.pdf?dl=0</w:t>
              </w:r>
            </w:hyperlink>
            <w:r w:rsidR="00583126" w:rsidRPr="00583126">
              <w:t xml:space="preserve"> </w:t>
            </w:r>
          </w:p>
          <w:p w14:paraId="512DC5BC" w14:textId="77777777" w:rsidR="00583126" w:rsidRPr="00583126" w:rsidRDefault="00583126" w:rsidP="00583126">
            <w:r w:rsidRPr="00583126">
              <w:rPr>
                <w:b/>
                <w:bCs/>
              </w:rPr>
              <w:t xml:space="preserve">&gt; Link to </w:t>
            </w:r>
            <w:r w:rsidRPr="00583126">
              <w:t>ENGINEERING VERSION OF SUSTAINABILITY – Volume II Chapters 12-22</w:t>
            </w:r>
          </w:p>
          <w:p w14:paraId="64079FE7" w14:textId="77777777" w:rsidR="00583126" w:rsidRPr="00583126" w:rsidRDefault="00000000" w:rsidP="00583126">
            <w:hyperlink r:id="rId24" w:history="1">
              <w:r w:rsidR="00583126" w:rsidRPr="00583126">
                <w:rPr>
                  <w:rStyle w:val="Hyperlink"/>
                </w:rPr>
                <w:t>https://www.dropbox.com/s/92dzx78lxwfhxmc/1.0%20Composite%20Chapters%2012-22.pdf?dl=0</w:t>
              </w:r>
            </w:hyperlink>
            <w:r w:rsidR="00583126" w:rsidRPr="00583126">
              <w:t xml:space="preserve"> </w:t>
            </w:r>
          </w:p>
          <w:p w14:paraId="69A25E28" w14:textId="77777777" w:rsidR="00583126" w:rsidRDefault="00583126" w:rsidP="000E5C87"/>
          <w:p w14:paraId="3F7BC83D" w14:textId="77777777" w:rsidR="004163CA" w:rsidRPr="004163CA" w:rsidRDefault="004163CA" w:rsidP="004163CA">
            <w:pPr>
              <w:numPr>
                <w:ilvl w:val="0"/>
                <w:numId w:val="9"/>
              </w:numPr>
            </w:pPr>
            <w:r w:rsidRPr="004163CA">
              <w:t>*Note 1: The Lord’s Prayer – the combination of Special Provisions, Instructions, and Shop Submittals (Engineering Terms) of the only prayer taught by Jesus are provided in the Revelation.</w:t>
            </w:r>
          </w:p>
          <w:p w14:paraId="6E884809" w14:textId="77777777" w:rsidR="004163CA" w:rsidRDefault="004163CA" w:rsidP="000E5C87"/>
          <w:p w14:paraId="2A8680D1" w14:textId="77777777" w:rsidR="0041144E" w:rsidRDefault="0041144E" w:rsidP="000E5C87"/>
          <w:p w14:paraId="33B6094C" w14:textId="77777777" w:rsidR="0041144E" w:rsidRDefault="0041144E" w:rsidP="000E5C87"/>
          <w:p w14:paraId="3FBA9C66" w14:textId="77777777" w:rsidR="0041144E" w:rsidRDefault="0041144E" w:rsidP="000E5C87"/>
          <w:p w14:paraId="7D640758" w14:textId="3A3AE125" w:rsidR="0041144E" w:rsidRPr="0041144E" w:rsidRDefault="0041144E" w:rsidP="0041144E">
            <w:pPr>
              <w:jc w:val="center"/>
              <w:rPr>
                <w:b/>
                <w:bCs/>
                <w:sz w:val="28"/>
                <w:szCs w:val="28"/>
              </w:rPr>
            </w:pPr>
            <w:r w:rsidRPr="0041144E">
              <w:rPr>
                <w:b/>
                <w:bCs/>
                <w:sz w:val="28"/>
                <w:szCs w:val="28"/>
              </w:rPr>
              <w:t>PERSONAL EXPERIENCES</w:t>
            </w:r>
          </w:p>
        </w:tc>
      </w:tr>
      <w:tr w:rsidR="000E5C87" w14:paraId="51139533" w14:textId="77777777" w:rsidTr="00E1753A">
        <w:tc>
          <w:tcPr>
            <w:tcW w:w="3865" w:type="dxa"/>
          </w:tcPr>
          <w:p w14:paraId="28982AB4" w14:textId="77777777" w:rsidR="0041144E" w:rsidRDefault="0041144E" w:rsidP="00FD440B">
            <w:pPr>
              <w:rPr>
                <w:b/>
                <w:bCs/>
              </w:rPr>
            </w:pPr>
          </w:p>
          <w:p w14:paraId="69796C6E" w14:textId="5C53F5E5" w:rsidR="000E5C87" w:rsidRDefault="00FD440B" w:rsidP="00FD440B">
            <w:r w:rsidRPr="00FD440B">
              <w:rPr>
                <w:b/>
                <w:bCs/>
              </w:rPr>
              <w:t>Step 6 Part 2: Transitions, Transformations, and Transmutation</w:t>
            </w:r>
          </w:p>
          <w:p w14:paraId="5DE13953" w14:textId="3FC3C790" w:rsidR="007318FE" w:rsidRDefault="0041144E" w:rsidP="00FD440B">
            <w:r w:rsidRPr="005B7637">
              <w:rPr>
                <w:b/>
                <w:bCs/>
                <w:noProof/>
              </w:rPr>
              <w:drawing>
                <wp:inline distT="0" distB="0" distL="0" distR="0" wp14:anchorId="54CBB10F" wp14:editId="25546CCF">
                  <wp:extent cx="2317115" cy="1899285"/>
                  <wp:effectExtent l="0" t="0" r="0" b="5715"/>
                  <wp:docPr id="8" name="Picture 8">
                    <a:extLst xmlns:a="http://schemas.openxmlformats.org/drawingml/2006/main">
                      <a:ext uri="{FF2B5EF4-FFF2-40B4-BE49-F238E27FC236}">
                        <a16:creationId xmlns:a16="http://schemas.microsoft.com/office/drawing/2014/main" id="{051A2D5C-1697-178A-FDE2-7414FEE24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51A2D5C-1697-178A-FDE2-7414FEE24A1A}"/>
                              </a:ext>
                            </a:extLst>
                          </pic:cNvPr>
                          <pic:cNvPicPr>
                            <a:picLocks noChangeAspect="1"/>
                          </pic:cNvPicPr>
                        </pic:nvPicPr>
                        <pic:blipFill rotWithShape="1">
                          <a:blip r:embed="rId25"/>
                          <a:srcRect l="1296" r="7204" b="2"/>
                          <a:stretch/>
                        </pic:blipFill>
                        <pic:spPr>
                          <a:xfrm>
                            <a:off x="0" y="0"/>
                            <a:ext cx="2317115" cy="1899285"/>
                          </a:xfrm>
                          <a:prstGeom prst="rect">
                            <a:avLst/>
                          </a:prstGeom>
                        </pic:spPr>
                      </pic:pic>
                    </a:graphicData>
                  </a:graphic>
                </wp:inline>
              </w:drawing>
            </w:r>
          </w:p>
          <w:p w14:paraId="3BD1FD87" w14:textId="77777777" w:rsidR="007318FE" w:rsidRDefault="007318FE" w:rsidP="007318FE">
            <w:pPr>
              <w:jc w:val="right"/>
            </w:pPr>
          </w:p>
          <w:p w14:paraId="20696912" w14:textId="77777777" w:rsidR="007318FE" w:rsidRDefault="007318FE" w:rsidP="007318FE">
            <w:pPr>
              <w:jc w:val="right"/>
            </w:pPr>
          </w:p>
          <w:p w14:paraId="58145E78" w14:textId="77777777" w:rsidR="007318FE" w:rsidRDefault="007318FE" w:rsidP="007318FE">
            <w:pPr>
              <w:jc w:val="right"/>
            </w:pPr>
          </w:p>
          <w:p w14:paraId="5DFDC6A0" w14:textId="06F09F1A" w:rsidR="007318FE" w:rsidRDefault="007318FE" w:rsidP="007318FE">
            <w:pPr>
              <w:jc w:val="right"/>
            </w:pPr>
          </w:p>
        </w:tc>
        <w:tc>
          <w:tcPr>
            <w:tcW w:w="9540" w:type="dxa"/>
          </w:tcPr>
          <w:p w14:paraId="3295014B" w14:textId="77777777" w:rsidR="0041144E" w:rsidRPr="0041144E" w:rsidRDefault="0041144E" w:rsidP="0041144E"/>
          <w:p w14:paraId="358573C6" w14:textId="697E6FD4" w:rsidR="00FD440B" w:rsidRPr="0041144E" w:rsidRDefault="00FD440B" w:rsidP="00FD440B">
            <w:pPr>
              <w:numPr>
                <w:ilvl w:val="0"/>
                <w:numId w:val="10"/>
              </w:numPr>
            </w:pPr>
            <w:r w:rsidRPr="00FD440B">
              <w:rPr>
                <w:b/>
                <w:bCs/>
                <w:sz w:val="28"/>
                <w:szCs w:val="28"/>
                <w:u w:val="single"/>
              </w:rPr>
              <w:t>The Language of Love</w:t>
            </w:r>
            <w:r w:rsidRPr="00FD440B">
              <w:rPr>
                <w:b/>
                <w:bCs/>
                <w:sz w:val="28"/>
                <w:szCs w:val="28"/>
              </w:rPr>
              <w:t xml:space="preserve"> –</w:t>
            </w:r>
            <w:r w:rsidRPr="00FD440B">
              <w:t xml:space="preserve"> </w:t>
            </w:r>
            <w:r w:rsidRPr="00FD440B">
              <w:rPr>
                <w:b/>
                <w:bCs/>
              </w:rPr>
              <w:t>To Hatch the Human Energy Cocoo</w:t>
            </w:r>
            <w:r w:rsidRPr="00FD440B">
              <w:t xml:space="preserve">n: </w:t>
            </w:r>
            <w:r w:rsidRPr="00FD440B">
              <w:rPr>
                <w:b/>
                <w:bCs/>
              </w:rPr>
              <w:t>the 4</w:t>
            </w:r>
            <w:r w:rsidRPr="00FD440B">
              <w:rPr>
                <w:b/>
                <w:bCs/>
                <w:vertAlign w:val="superscript"/>
              </w:rPr>
              <w:t>th</w:t>
            </w:r>
            <w:r w:rsidRPr="00FD440B">
              <w:rPr>
                <w:b/>
                <w:bCs/>
              </w:rPr>
              <w:t xml:space="preserve"> Fuel of Love to energize Transformation / Transmutation.</w:t>
            </w:r>
          </w:p>
          <w:p w14:paraId="173F2A28" w14:textId="40EA86A7" w:rsidR="00FD440B" w:rsidRDefault="0041144E" w:rsidP="0041144E">
            <w:pPr>
              <w:rPr>
                <w:b/>
                <w:bCs/>
                <w:sz w:val="28"/>
                <w:szCs w:val="28"/>
              </w:rPr>
            </w:pPr>
            <w:r>
              <w:rPr>
                <w:b/>
                <w:bCs/>
                <w:sz w:val="28"/>
                <w:szCs w:val="28"/>
              </w:rPr>
              <w:t xml:space="preserve">Link to Word Document: </w:t>
            </w:r>
            <w:hyperlink r:id="rId26" w:history="1">
              <w:r w:rsidR="00A26526" w:rsidRPr="000470A8">
                <w:rPr>
                  <w:rStyle w:val="Hyperlink"/>
                  <w:b/>
                  <w:bCs/>
                  <w:sz w:val="28"/>
                  <w:szCs w:val="28"/>
                </w:rPr>
                <w:t>https://www.dropbox.com/s/5fevgab1k0zpz5u/Love%20Spirituality%20as%20the%204th%20Fuel.docx?dl=0</w:t>
              </w:r>
            </w:hyperlink>
            <w:r w:rsidR="00A26526">
              <w:rPr>
                <w:b/>
                <w:bCs/>
                <w:sz w:val="28"/>
                <w:szCs w:val="28"/>
              </w:rPr>
              <w:t xml:space="preserve"> </w:t>
            </w:r>
          </w:p>
          <w:p w14:paraId="2672F00B" w14:textId="77777777" w:rsidR="00FD440B" w:rsidRPr="00FD440B" w:rsidRDefault="00FD440B" w:rsidP="0041144E"/>
          <w:p w14:paraId="5BB7340A" w14:textId="4400598E" w:rsidR="00FD440B" w:rsidRDefault="00FD440B" w:rsidP="00FD440B">
            <w:pPr>
              <w:rPr>
                <w:b/>
                <w:bCs/>
              </w:rPr>
            </w:pPr>
            <w:r w:rsidRPr="00FD440B">
              <w:rPr>
                <w:b/>
                <w:bCs/>
              </w:rPr>
              <w:t>Link</w:t>
            </w:r>
            <w:r w:rsidR="00A26526">
              <w:rPr>
                <w:b/>
                <w:bCs/>
              </w:rPr>
              <w:t xml:space="preserve"> to Power Point Presentation</w:t>
            </w:r>
            <w:r w:rsidRPr="00FD440B">
              <w:rPr>
                <w:b/>
                <w:bCs/>
              </w:rPr>
              <w:t xml:space="preserve">: </w:t>
            </w:r>
            <w:hyperlink r:id="rId27" w:history="1">
              <w:r w:rsidRPr="00FD440B">
                <w:rPr>
                  <w:rStyle w:val="Hyperlink"/>
                  <w:b/>
                  <w:bCs/>
                </w:rPr>
                <w:t>https://www.dropbox.com/s/zuyj9b0ne2l4mab/LOVE-SPIRITUALITY%20-%20The%204TH%20FUEL%20ALT.pptx?dl=0</w:t>
              </w:r>
            </w:hyperlink>
            <w:r w:rsidRPr="00FD440B">
              <w:rPr>
                <w:b/>
                <w:bCs/>
              </w:rPr>
              <w:t xml:space="preserve"> </w:t>
            </w:r>
          </w:p>
          <w:p w14:paraId="3EB082FB" w14:textId="77777777" w:rsidR="0041144E" w:rsidRPr="00FD440B" w:rsidRDefault="0041144E" w:rsidP="00FD440B"/>
          <w:p w14:paraId="1E545DEB" w14:textId="03CFF7EE" w:rsidR="00FD440B" w:rsidRPr="00FD440B" w:rsidRDefault="00FD440B" w:rsidP="00FD440B">
            <w:pPr>
              <w:numPr>
                <w:ilvl w:val="0"/>
                <w:numId w:val="11"/>
              </w:numPr>
            </w:pPr>
            <w:proofErr w:type="spellStart"/>
            <w:r w:rsidRPr="00FD440B">
              <w:rPr>
                <w:b/>
                <w:bCs/>
                <w:i/>
                <w:iCs/>
                <w:sz w:val="28"/>
                <w:szCs w:val="28"/>
                <w:u w:val="single"/>
              </w:rPr>
              <w:t>Rogwell</w:t>
            </w:r>
            <w:proofErr w:type="spellEnd"/>
            <w:r w:rsidRPr="00FD440B">
              <w:rPr>
                <w:b/>
                <w:bCs/>
                <w:i/>
                <w:iCs/>
                <w:sz w:val="28"/>
                <w:szCs w:val="28"/>
                <w:u w:val="single"/>
              </w:rPr>
              <w:t xml:space="preserve"> Device</w:t>
            </w:r>
            <w:r w:rsidR="0041144E" w:rsidRPr="0041144E">
              <w:rPr>
                <w:b/>
                <w:bCs/>
                <w:i/>
                <w:iCs/>
                <w:sz w:val="28"/>
                <w:szCs w:val="28"/>
              </w:rPr>
              <w:t xml:space="preserve"> </w:t>
            </w:r>
            <w:r w:rsidR="0041144E">
              <w:rPr>
                <w:b/>
                <w:bCs/>
              </w:rPr>
              <w:t>(</w:t>
            </w:r>
            <w:r w:rsidRPr="00FD440B">
              <w:rPr>
                <w:b/>
                <w:bCs/>
              </w:rPr>
              <w:t>*</w:t>
            </w:r>
            <w:r w:rsidR="0041144E">
              <w:rPr>
                <w:b/>
                <w:bCs/>
              </w:rPr>
              <w:t xml:space="preserve">Note </w:t>
            </w:r>
            <w:r w:rsidRPr="00FD440B">
              <w:rPr>
                <w:b/>
                <w:bCs/>
              </w:rPr>
              <w:t>1) as an External Hypothalamus</w:t>
            </w:r>
          </w:p>
          <w:p w14:paraId="25A3C4A2" w14:textId="77777777" w:rsidR="00FD440B" w:rsidRDefault="00000000" w:rsidP="00FD440B">
            <w:hyperlink r:id="rId28" w:history="1">
              <w:r w:rsidR="00FD440B" w:rsidRPr="00FD440B">
                <w:rPr>
                  <w:rStyle w:val="Hyperlink"/>
                  <w:b/>
                  <w:bCs/>
                </w:rPr>
                <w:t>Link</w:t>
              </w:r>
            </w:hyperlink>
            <w:hyperlink r:id="rId29" w:history="1">
              <w:r w:rsidR="00FD440B" w:rsidRPr="00FD440B">
                <w:rPr>
                  <w:rStyle w:val="Hyperlink"/>
                </w:rPr>
                <w:t>:</w:t>
              </w:r>
            </w:hyperlink>
            <w:r w:rsidR="00FD440B" w:rsidRPr="00FD440B">
              <w:t xml:space="preserve"> </w:t>
            </w:r>
            <w:r w:rsidR="00FD440B" w:rsidRPr="00FD440B">
              <w:rPr>
                <w:b/>
                <w:bCs/>
              </w:rPr>
              <w:t xml:space="preserve">The </w:t>
            </w:r>
            <w:proofErr w:type="spellStart"/>
            <w:r w:rsidR="00FD440B" w:rsidRPr="00FD440B">
              <w:rPr>
                <w:b/>
                <w:bCs/>
              </w:rPr>
              <w:t>Thermosoma</w:t>
            </w:r>
            <w:proofErr w:type="spellEnd"/>
            <w:r w:rsidR="00FD440B" w:rsidRPr="00FD440B">
              <w:rPr>
                <w:b/>
                <w:bCs/>
              </w:rPr>
              <w:t xml:space="preserve"> Device - An Engineering Approach to Immunotherapy</w:t>
            </w:r>
            <w:hyperlink r:id="rId30" w:history="1">
              <w:r w:rsidR="00FD440B" w:rsidRPr="00FD440B">
                <w:rPr>
                  <w:rStyle w:val="Hyperlink"/>
                  <w:b/>
                  <w:bCs/>
                </w:rPr>
                <w:t xml:space="preserve"> </w:t>
              </w:r>
            </w:hyperlink>
            <w:hyperlink r:id="rId31" w:history="1">
              <w:r w:rsidR="00FD440B" w:rsidRPr="00FD440B">
                <w:rPr>
                  <w:rStyle w:val="Hyperlink"/>
                </w:rPr>
                <w:t>https://www.dropbox.com/s/vq7lx44v7sy4weh/The%20Thermosoma%20Device%2C%20Rev%205.docx?dl=0</w:t>
              </w:r>
            </w:hyperlink>
            <w:r w:rsidR="00FD440B" w:rsidRPr="00FD440B">
              <w:t xml:space="preserve"> </w:t>
            </w:r>
          </w:p>
          <w:p w14:paraId="0C0AAF08" w14:textId="77777777" w:rsidR="0041144E" w:rsidRDefault="0041144E" w:rsidP="00FD440B"/>
          <w:p w14:paraId="2C922030" w14:textId="043FD56A" w:rsidR="0041144E" w:rsidRPr="0041144E" w:rsidRDefault="0041144E" w:rsidP="0041144E">
            <w:pPr>
              <w:rPr>
                <w:b/>
                <w:bCs/>
                <w:i/>
                <w:iCs/>
              </w:rPr>
            </w:pPr>
            <w:r w:rsidRPr="0041144E">
              <w:rPr>
                <w:b/>
                <w:bCs/>
                <w:i/>
                <w:iCs/>
              </w:rPr>
              <w:t xml:space="preserve">(* Note 1: The </w:t>
            </w:r>
            <w:proofErr w:type="spellStart"/>
            <w:r w:rsidRPr="0041144E">
              <w:rPr>
                <w:b/>
                <w:bCs/>
                <w:i/>
                <w:iCs/>
              </w:rPr>
              <w:t>Rogwell</w:t>
            </w:r>
            <w:proofErr w:type="spellEnd"/>
            <w:r w:rsidRPr="0041144E">
              <w:rPr>
                <w:b/>
                <w:bCs/>
                <w:i/>
                <w:iCs/>
              </w:rPr>
              <w:t xml:space="preserve"> Device removing a ten-year boil-like growth. Much of the circumstances wherein we cannot receive any new insights results from the many scripts that developed during our thinking formative years to meet our needs and desires.  Our thinking is solidly impacted such that metanoia is not possible.  The force of Love is being investigated to see its efficacy in dissolving these scripts through meditation, prayer, will, an attitude of reverence and density of practitioners in a Sustainable Village.)</w:t>
            </w:r>
          </w:p>
          <w:p w14:paraId="67E27645" w14:textId="77777777" w:rsidR="0041144E" w:rsidRPr="00FD440B" w:rsidRDefault="0041144E" w:rsidP="00FD440B">
            <w:pPr>
              <w:rPr>
                <w:b/>
                <w:bCs/>
                <w:i/>
                <w:iCs/>
              </w:rPr>
            </w:pPr>
          </w:p>
          <w:p w14:paraId="6BB9C6FC" w14:textId="77777777" w:rsidR="000E5C87" w:rsidRDefault="000E5C87" w:rsidP="000E5C87"/>
        </w:tc>
      </w:tr>
      <w:tr w:rsidR="000E5C87" w14:paraId="43A72B07" w14:textId="77777777" w:rsidTr="00E1753A">
        <w:tc>
          <w:tcPr>
            <w:tcW w:w="3865" w:type="dxa"/>
          </w:tcPr>
          <w:p w14:paraId="774FB5D8" w14:textId="4839939B" w:rsidR="000E5C87" w:rsidRDefault="00EE5E77" w:rsidP="000E5C87">
            <w:r w:rsidRPr="00EE5E77">
              <w:rPr>
                <w:b/>
                <w:bCs/>
              </w:rPr>
              <w:t>Step 7: COPYRIGHT AND GETTING SPONSORS AND SUPPORT.</w:t>
            </w:r>
          </w:p>
        </w:tc>
        <w:tc>
          <w:tcPr>
            <w:tcW w:w="9540" w:type="dxa"/>
          </w:tcPr>
          <w:p w14:paraId="30F483D0" w14:textId="77777777" w:rsidR="00EE5E77" w:rsidRPr="00EE5E77" w:rsidRDefault="00EE5E77" w:rsidP="00EE5E77">
            <w:pPr>
              <w:numPr>
                <w:ilvl w:val="0"/>
                <w:numId w:val="12"/>
              </w:numPr>
            </w:pPr>
            <w:r w:rsidRPr="00EE5E77">
              <w:rPr>
                <w:b/>
                <w:bCs/>
              </w:rPr>
              <w:t>Fuel of funds</w:t>
            </w:r>
          </w:p>
          <w:p w14:paraId="2F717FC8" w14:textId="77777777" w:rsidR="00EE5E77" w:rsidRPr="00EE5E77" w:rsidRDefault="00EE5E77" w:rsidP="00EE5E77">
            <w:pPr>
              <w:numPr>
                <w:ilvl w:val="0"/>
                <w:numId w:val="12"/>
              </w:numPr>
            </w:pPr>
            <w:r w:rsidRPr="00EE5E77">
              <w:rPr>
                <w:b/>
                <w:bCs/>
              </w:rPr>
              <w:t xml:space="preserve">For sharing with others </w:t>
            </w:r>
          </w:p>
          <w:p w14:paraId="71D6F1BD" w14:textId="77777777" w:rsidR="00684C95" w:rsidRDefault="00EE5E77" w:rsidP="00684C95">
            <w:pPr>
              <w:numPr>
                <w:ilvl w:val="0"/>
                <w:numId w:val="12"/>
              </w:numPr>
            </w:pPr>
            <w:r w:rsidRPr="00EE5E77">
              <w:rPr>
                <w:b/>
                <w:bCs/>
              </w:rPr>
              <w:t xml:space="preserve">provided by the participants, sponsors, investors, and donors to achieve growth, and fruition of the purpose of this program for each of us, our families, communities, and our world </w:t>
            </w:r>
            <w:r>
              <w:rPr>
                <w:b/>
                <w:bCs/>
              </w:rPr>
              <w:t>inhabitants</w:t>
            </w:r>
            <w:r w:rsidRPr="00EE5E77">
              <w:rPr>
                <w:b/>
                <w:bCs/>
              </w:rPr>
              <w:t>.</w:t>
            </w:r>
          </w:p>
          <w:p w14:paraId="303FDE7E" w14:textId="11973B9F" w:rsidR="00EE5E77" w:rsidRPr="00EE5E77" w:rsidRDefault="00EE5E77" w:rsidP="00684C95">
            <w:pPr>
              <w:ind w:left="720"/>
            </w:pPr>
            <w:r w:rsidRPr="00EE5E77">
              <w:rPr>
                <w:b/>
                <w:bCs/>
              </w:rPr>
              <w:lastRenderedPageBreak/>
              <w:t xml:space="preserve"> </w:t>
            </w:r>
          </w:p>
          <w:p w14:paraId="48000406" w14:textId="5659ED60" w:rsidR="000E5C87" w:rsidRPr="00684C95" w:rsidRDefault="00684C95" w:rsidP="00684C95">
            <w:pPr>
              <w:jc w:val="center"/>
              <w:rPr>
                <w:b/>
                <w:bCs/>
                <w:sz w:val="28"/>
                <w:szCs w:val="28"/>
              </w:rPr>
            </w:pPr>
            <w:r w:rsidRPr="00684C95">
              <w:rPr>
                <w:b/>
                <w:bCs/>
                <w:sz w:val="28"/>
                <w:szCs w:val="28"/>
              </w:rPr>
              <w:t>Personal Experiences</w:t>
            </w:r>
          </w:p>
        </w:tc>
      </w:tr>
      <w:tr w:rsidR="000E5C87" w14:paraId="596E8F71" w14:textId="77777777" w:rsidTr="00E1753A">
        <w:tc>
          <w:tcPr>
            <w:tcW w:w="3865" w:type="dxa"/>
          </w:tcPr>
          <w:p w14:paraId="7F2A8501" w14:textId="611B754B" w:rsidR="000E5C87" w:rsidRDefault="00684C95" w:rsidP="000E5C87">
            <w:r w:rsidRPr="00684C95">
              <w:rPr>
                <w:b/>
                <w:bCs/>
              </w:rPr>
              <w:lastRenderedPageBreak/>
              <w:t>Gap #2:</w:t>
            </w:r>
            <w:r w:rsidR="00694CC7">
              <w:rPr>
                <w:b/>
                <w:bCs/>
              </w:rPr>
              <w:t xml:space="preserve"> Actions to </w:t>
            </w:r>
            <w:r w:rsidRPr="00684C95">
              <w:rPr>
                <w:b/>
                <w:bCs/>
              </w:rPr>
              <w:t>LAUNCH ACTIVITIES</w:t>
            </w:r>
          </w:p>
        </w:tc>
        <w:tc>
          <w:tcPr>
            <w:tcW w:w="9540" w:type="dxa"/>
          </w:tcPr>
          <w:p w14:paraId="50D10937" w14:textId="77777777" w:rsidR="00694CC7" w:rsidRPr="00694CC7" w:rsidRDefault="00694CC7" w:rsidP="00694CC7">
            <w:pPr>
              <w:numPr>
                <w:ilvl w:val="0"/>
                <w:numId w:val="13"/>
              </w:numPr>
            </w:pPr>
            <w:r w:rsidRPr="00694CC7">
              <w:rPr>
                <w:b/>
                <w:bCs/>
              </w:rPr>
              <w:t>Force of Attraction to get Support from Participants</w:t>
            </w:r>
          </w:p>
          <w:p w14:paraId="7E5B71A5" w14:textId="62EAFA50" w:rsidR="00694CC7" w:rsidRPr="00694CC7" w:rsidRDefault="00694CC7" w:rsidP="00694CC7">
            <w:pPr>
              <w:pStyle w:val="ListParagraph"/>
              <w:numPr>
                <w:ilvl w:val="0"/>
                <w:numId w:val="15"/>
              </w:numPr>
            </w:pPr>
            <w:r w:rsidRPr="00694CC7">
              <w:rPr>
                <w:b/>
                <w:bCs/>
              </w:rPr>
              <w:t>Sponsors</w:t>
            </w:r>
          </w:p>
          <w:p w14:paraId="1523D203" w14:textId="54521825" w:rsidR="00694CC7" w:rsidRPr="00694CC7" w:rsidRDefault="00694CC7" w:rsidP="00694CC7">
            <w:pPr>
              <w:pStyle w:val="ListParagraph"/>
              <w:numPr>
                <w:ilvl w:val="0"/>
                <w:numId w:val="15"/>
              </w:numPr>
            </w:pPr>
            <w:r w:rsidRPr="00694CC7">
              <w:rPr>
                <w:b/>
                <w:bCs/>
              </w:rPr>
              <w:t>Participants</w:t>
            </w:r>
          </w:p>
          <w:p w14:paraId="1A3C755D" w14:textId="0678F4C4" w:rsidR="00694CC7" w:rsidRPr="00694CC7" w:rsidRDefault="00694CC7" w:rsidP="00694CC7">
            <w:pPr>
              <w:pStyle w:val="ListParagraph"/>
              <w:numPr>
                <w:ilvl w:val="0"/>
                <w:numId w:val="15"/>
              </w:numPr>
            </w:pPr>
            <w:r w:rsidRPr="00694CC7">
              <w:rPr>
                <w:b/>
                <w:bCs/>
              </w:rPr>
              <w:t>Investors</w:t>
            </w:r>
          </w:p>
          <w:p w14:paraId="1C6F3413" w14:textId="361BC651" w:rsidR="00694CC7" w:rsidRPr="00694CC7" w:rsidRDefault="00694CC7" w:rsidP="00694CC7">
            <w:pPr>
              <w:pStyle w:val="ListParagraph"/>
              <w:numPr>
                <w:ilvl w:val="0"/>
                <w:numId w:val="15"/>
              </w:numPr>
            </w:pPr>
            <w:r w:rsidRPr="00694CC7">
              <w:rPr>
                <w:b/>
                <w:bCs/>
              </w:rPr>
              <w:t>Donors</w:t>
            </w:r>
          </w:p>
          <w:p w14:paraId="712D74B9" w14:textId="77777777" w:rsidR="00694CC7" w:rsidRPr="00694CC7" w:rsidRDefault="00694CC7" w:rsidP="00694CC7">
            <w:pPr>
              <w:numPr>
                <w:ilvl w:val="0"/>
                <w:numId w:val="14"/>
              </w:numPr>
            </w:pPr>
            <w:r w:rsidRPr="00694CC7">
              <w:rPr>
                <w:b/>
                <w:bCs/>
              </w:rPr>
              <w:t>Seminars, Workshops, and Retreats</w:t>
            </w:r>
          </w:p>
          <w:p w14:paraId="1D3D72EC" w14:textId="77777777" w:rsidR="000E5C87" w:rsidRDefault="000E5C87" w:rsidP="000E5C87"/>
        </w:tc>
      </w:tr>
    </w:tbl>
    <w:p w14:paraId="7840268B" w14:textId="77777777" w:rsidR="000E5C87" w:rsidRDefault="000E5C87" w:rsidP="000E5C87"/>
    <w:sectPr w:rsidR="000E5C87" w:rsidSect="00E717F1">
      <w:footerReference w:type="even" r:id="rId32"/>
      <w:footerReference w:type="default" r:id="rId33"/>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D68FD" w14:textId="77777777" w:rsidR="00D60A46" w:rsidRDefault="00D60A46" w:rsidP="007318FE">
      <w:r>
        <w:separator/>
      </w:r>
    </w:p>
  </w:endnote>
  <w:endnote w:type="continuationSeparator" w:id="0">
    <w:p w14:paraId="48666ECC" w14:textId="77777777" w:rsidR="00D60A46" w:rsidRDefault="00D60A46" w:rsidP="00731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3888533"/>
      <w:docPartObj>
        <w:docPartGallery w:val="Page Numbers (Bottom of Page)"/>
        <w:docPartUnique/>
      </w:docPartObj>
    </w:sdtPr>
    <w:sdtContent>
      <w:p w14:paraId="4D5EC11D" w14:textId="3104E369" w:rsidR="007318FE" w:rsidRDefault="007318FE" w:rsidP="000470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5595BF" w14:textId="77777777" w:rsidR="007318FE" w:rsidRDefault="007318FE" w:rsidP="007318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6415043"/>
      <w:docPartObj>
        <w:docPartGallery w:val="Page Numbers (Bottom of Page)"/>
        <w:docPartUnique/>
      </w:docPartObj>
    </w:sdtPr>
    <w:sdtContent>
      <w:p w14:paraId="6E3BCD90" w14:textId="1196DAC9" w:rsidR="007318FE" w:rsidRDefault="007318FE" w:rsidP="000470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75F4DE4" w14:textId="77777777" w:rsidR="007318FE" w:rsidRDefault="007318FE" w:rsidP="007318F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7FBBE" w14:textId="77777777" w:rsidR="00D60A46" w:rsidRDefault="00D60A46" w:rsidP="007318FE">
      <w:r>
        <w:separator/>
      </w:r>
    </w:p>
  </w:footnote>
  <w:footnote w:type="continuationSeparator" w:id="0">
    <w:p w14:paraId="76D339C2" w14:textId="77777777" w:rsidR="00D60A46" w:rsidRDefault="00D60A46" w:rsidP="007318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1247"/>
    <w:multiLevelType w:val="hybridMultilevel"/>
    <w:tmpl w:val="9D205D5C"/>
    <w:lvl w:ilvl="0" w:tplc="EA683C02">
      <w:start w:val="1"/>
      <w:numFmt w:val="bullet"/>
      <w:lvlText w:val="•"/>
      <w:lvlJc w:val="left"/>
      <w:pPr>
        <w:tabs>
          <w:tab w:val="num" w:pos="720"/>
        </w:tabs>
        <w:ind w:left="720" w:hanging="360"/>
      </w:pPr>
      <w:rPr>
        <w:rFonts w:ascii="Arial" w:hAnsi="Arial" w:hint="default"/>
      </w:rPr>
    </w:lvl>
    <w:lvl w:ilvl="1" w:tplc="6B1EFB4E" w:tentative="1">
      <w:start w:val="1"/>
      <w:numFmt w:val="bullet"/>
      <w:lvlText w:val="•"/>
      <w:lvlJc w:val="left"/>
      <w:pPr>
        <w:tabs>
          <w:tab w:val="num" w:pos="1440"/>
        </w:tabs>
        <w:ind w:left="1440" w:hanging="360"/>
      </w:pPr>
      <w:rPr>
        <w:rFonts w:ascii="Arial" w:hAnsi="Arial" w:hint="default"/>
      </w:rPr>
    </w:lvl>
    <w:lvl w:ilvl="2" w:tplc="ABC8C256" w:tentative="1">
      <w:start w:val="1"/>
      <w:numFmt w:val="bullet"/>
      <w:lvlText w:val="•"/>
      <w:lvlJc w:val="left"/>
      <w:pPr>
        <w:tabs>
          <w:tab w:val="num" w:pos="2160"/>
        </w:tabs>
        <w:ind w:left="2160" w:hanging="360"/>
      </w:pPr>
      <w:rPr>
        <w:rFonts w:ascii="Arial" w:hAnsi="Arial" w:hint="default"/>
      </w:rPr>
    </w:lvl>
    <w:lvl w:ilvl="3" w:tplc="EE62A964" w:tentative="1">
      <w:start w:val="1"/>
      <w:numFmt w:val="bullet"/>
      <w:lvlText w:val="•"/>
      <w:lvlJc w:val="left"/>
      <w:pPr>
        <w:tabs>
          <w:tab w:val="num" w:pos="2880"/>
        </w:tabs>
        <w:ind w:left="2880" w:hanging="360"/>
      </w:pPr>
      <w:rPr>
        <w:rFonts w:ascii="Arial" w:hAnsi="Arial" w:hint="default"/>
      </w:rPr>
    </w:lvl>
    <w:lvl w:ilvl="4" w:tplc="F4C4BCF2" w:tentative="1">
      <w:start w:val="1"/>
      <w:numFmt w:val="bullet"/>
      <w:lvlText w:val="•"/>
      <w:lvlJc w:val="left"/>
      <w:pPr>
        <w:tabs>
          <w:tab w:val="num" w:pos="3600"/>
        </w:tabs>
        <w:ind w:left="3600" w:hanging="360"/>
      </w:pPr>
      <w:rPr>
        <w:rFonts w:ascii="Arial" w:hAnsi="Arial" w:hint="default"/>
      </w:rPr>
    </w:lvl>
    <w:lvl w:ilvl="5" w:tplc="20F6C09E" w:tentative="1">
      <w:start w:val="1"/>
      <w:numFmt w:val="bullet"/>
      <w:lvlText w:val="•"/>
      <w:lvlJc w:val="left"/>
      <w:pPr>
        <w:tabs>
          <w:tab w:val="num" w:pos="4320"/>
        </w:tabs>
        <w:ind w:left="4320" w:hanging="360"/>
      </w:pPr>
      <w:rPr>
        <w:rFonts w:ascii="Arial" w:hAnsi="Arial" w:hint="default"/>
      </w:rPr>
    </w:lvl>
    <w:lvl w:ilvl="6" w:tplc="1700A74E" w:tentative="1">
      <w:start w:val="1"/>
      <w:numFmt w:val="bullet"/>
      <w:lvlText w:val="•"/>
      <w:lvlJc w:val="left"/>
      <w:pPr>
        <w:tabs>
          <w:tab w:val="num" w:pos="5040"/>
        </w:tabs>
        <w:ind w:left="5040" w:hanging="360"/>
      </w:pPr>
      <w:rPr>
        <w:rFonts w:ascii="Arial" w:hAnsi="Arial" w:hint="default"/>
      </w:rPr>
    </w:lvl>
    <w:lvl w:ilvl="7" w:tplc="F1387856" w:tentative="1">
      <w:start w:val="1"/>
      <w:numFmt w:val="bullet"/>
      <w:lvlText w:val="•"/>
      <w:lvlJc w:val="left"/>
      <w:pPr>
        <w:tabs>
          <w:tab w:val="num" w:pos="5760"/>
        </w:tabs>
        <w:ind w:left="5760" w:hanging="360"/>
      </w:pPr>
      <w:rPr>
        <w:rFonts w:ascii="Arial" w:hAnsi="Arial" w:hint="default"/>
      </w:rPr>
    </w:lvl>
    <w:lvl w:ilvl="8" w:tplc="050272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8B6B6F"/>
    <w:multiLevelType w:val="hybridMultilevel"/>
    <w:tmpl w:val="8F60D652"/>
    <w:lvl w:ilvl="0" w:tplc="B2D42486">
      <w:start w:val="1"/>
      <w:numFmt w:val="bullet"/>
      <w:lvlText w:val="•"/>
      <w:lvlJc w:val="left"/>
      <w:pPr>
        <w:tabs>
          <w:tab w:val="num" w:pos="720"/>
        </w:tabs>
        <w:ind w:left="720" w:hanging="360"/>
      </w:pPr>
      <w:rPr>
        <w:rFonts w:ascii="Arial" w:hAnsi="Arial" w:hint="default"/>
      </w:rPr>
    </w:lvl>
    <w:lvl w:ilvl="1" w:tplc="A5A6797A" w:tentative="1">
      <w:start w:val="1"/>
      <w:numFmt w:val="bullet"/>
      <w:lvlText w:val="•"/>
      <w:lvlJc w:val="left"/>
      <w:pPr>
        <w:tabs>
          <w:tab w:val="num" w:pos="1440"/>
        </w:tabs>
        <w:ind w:left="1440" w:hanging="360"/>
      </w:pPr>
      <w:rPr>
        <w:rFonts w:ascii="Arial" w:hAnsi="Arial" w:hint="default"/>
      </w:rPr>
    </w:lvl>
    <w:lvl w:ilvl="2" w:tplc="CD0A824A" w:tentative="1">
      <w:start w:val="1"/>
      <w:numFmt w:val="bullet"/>
      <w:lvlText w:val="•"/>
      <w:lvlJc w:val="left"/>
      <w:pPr>
        <w:tabs>
          <w:tab w:val="num" w:pos="2160"/>
        </w:tabs>
        <w:ind w:left="2160" w:hanging="360"/>
      </w:pPr>
      <w:rPr>
        <w:rFonts w:ascii="Arial" w:hAnsi="Arial" w:hint="default"/>
      </w:rPr>
    </w:lvl>
    <w:lvl w:ilvl="3" w:tplc="E44260BE" w:tentative="1">
      <w:start w:val="1"/>
      <w:numFmt w:val="bullet"/>
      <w:lvlText w:val="•"/>
      <w:lvlJc w:val="left"/>
      <w:pPr>
        <w:tabs>
          <w:tab w:val="num" w:pos="2880"/>
        </w:tabs>
        <w:ind w:left="2880" w:hanging="360"/>
      </w:pPr>
      <w:rPr>
        <w:rFonts w:ascii="Arial" w:hAnsi="Arial" w:hint="default"/>
      </w:rPr>
    </w:lvl>
    <w:lvl w:ilvl="4" w:tplc="B5809DC6" w:tentative="1">
      <w:start w:val="1"/>
      <w:numFmt w:val="bullet"/>
      <w:lvlText w:val="•"/>
      <w:lvlJc w:val="left"/>
      <w:pPr>
        <w:tabs>
          <w:tab w:val="num" w:pos="3600"/>
        </w:tabs>
        <w:ind w:left="3600" w:hanging="360"/>
      </w:pPr>
      <w:rPr>
        <w:rFonts w:ascii="Arial" w:hAnsi="Arial" w:hint="default"/>
      </w:rPr>
    </w:lvl>
    <w:lvl w:ilvl="5" w:tplc="6382F664" w:tentative="1">
      <w:start w:val="1"/>
      <w:numFmt w:val="bullet"/>
      <w:lvlText w:val="•"/>
      <w:lvlJc w:val="left"/>
      <w:pPr>
        <w:tabs>
          <w:tab w:val="num" w:pos="4320"/>
        </w:tabs>
        <w:ind w:left="4320" w:hanging="360"/>
      </w:pPr>
      <w:rPr>
        <w:rFonts w:ascii="Arial" w:hAnsi="Arial" w:hint="default"/>
      </w:rPr>
    </w:lvl>
    <w:lvl w:ilvl="6" w:tplc="19368A46" w:tentative="1">
      <w:start w:val="1"/>
      <w:numFmt w:val="bullet"/>
      <w:lvlText w:val="•"/>
      <w:lvlJc w:val="left"/>
      <w:pPr>
        <w:tabs>
          <w:tab w:val="num" w:pos="5040"/>
        </w:tabs>
        <w:ind w:left="5040" w:hanging="360"/>
      </w:pPr>
      <w:rPr>
        <w:rFonts w:ascii="Arial" w:hAnsi="Arial" w:hint="default"/>
      </w:rPr>
    </w:lvl>
    <w:lvl w:ilvl="7" w:tplc="35380180" w:tentative="1">
      <w:start w:val="1"/>
      <w:numFmt w:val="bullet"/>
      <w:lvlText w:val="•"/>
      <w:lvlJc w:val="left"/>
      <w:pPr>
        <w:tabs>
          <w:tab w:val="num" w:pos="5760"/>
        </w:tabs>
        <w:ind w:left="5760" w:hanging="360"/>
      </w:pPr>
      <w:rPr>
        <w:rFonts w:ascii="Arial" w:hAnsi="Arial" w:hint="default"/>
      </w:rPr>
    </w:lvl>
    <w:lvl w:ilvl="8" w:tplc="CC6CF7F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2F4D96"/>
    <w:multiLevelType w:val="hybridMultilevel"/>
    <w:tmpl w:val="6614ACF8"/>
    <w:lvl w:ilvl="0" w:tplc="140A094E">
      <w:start w:val="1"/>
      <w:numFmt w:val="bullet"/>
      <w:lvlText w:val="•"/>
      <w:lvlJc w:val="left"/>
      <w:pPr>
        <w:tabs>
          <w:tab w:val="num" w:pos="720"/>
        </w:tabs>
        <w:ind w:left="720" w:hanging="360"/>
      </w:pPr>
      <w:rPr>
        <w:rFonts w:ascii="Arial" w:hAnsi="Arial" w:hint="default"/>
      </w:rPr>
    </w:lvl>
    <w:lvl w:ilvl="1" w:tplc="32F65CEA" w:tentative="1">
      <w:start w:val="1"/>
      <w:numFmt w:val="bullet"/>
      <w:lvlText w:val="•"/>
      <w:lvlJc w:val="left"/>
      <w:pPr>
        <w:tabs>
          <w:tab w:val="num" w:pos="1440"/>
        </w:tabs>
        <w:ind w:left="1440" w:hanging="360"/>
      </w:pPr>
      <w:rPr>
        <w:rFonts w:ascii="Arial" w:hAnsi="Arial" w:hint="default"/>
      </w:rPr>
    </w:lvl>
    <w:lvl w:ilvl="2" w:tplc="EE527E08" w:tentative="1">
      <w:start w:val="1"/>
      <w:numFmt w:val="bullet"/>
      <w:lvlText w:val="•"/>
      <w:lvlJc w:val="left"/>
      <w:pPr>
        <w:tabs>
          <w:tab w:val="num" w:pos="2160"/>
        </w:tabs>
        <w:ind w:left="2160" w:hanging="360"/>
      </w:pPr>
      <w:rPr>
        <w:rFonts w:ascii="Arial" w:hAnsi="Arial" w:hint="default"/>
      </w:rPr>
    </w:lvl>
    <w:lvl w:ilvl="3" w:tplc="7A522638" w:tentative="1">
      <w:start w:val="1"/>
      <w:numFmt w:val="bullet"/>
      <w:lvlText w:val="•"/>
      <w:lvlJc w:val="left"/>
      <w:pPr>
        <w:tabs>
          <w:tab w:val="num" w:pos="2880"/>
        </w:tabs>
        <w:ind w:left="2880" w:hanging="360"/>
      </w:pPr>
      <w:rPr>
        <w:rFonts w:ascii="Arial" w:hAnsi="Arial" w:hint="default"/>
      </w:rPr>
    </w:lvl>
    <w:lvl w:ilvl="4" w:tplc="9814CF02" w:tentative="1">
      <w:start w:val="1"/>
      <w:numFmt w:val="bullet"/>
      <w:lvlText w:val="•"/>
      <w:lvlJc w:val="left"/>
      <w:pPr>
        <w:tabs>
          <w:tab w:val="num" w:pos="3600"/>
        </w:tabs>
        <w:ind w:left="3600" w:hanging="360"/>
      </w:pPr>
      <w:rPr>
        <w:rFonts w:ascii="Arial" w:hAnsi="Arial" w:hint="default"/>
      </w:rPr>
    </w:lvl>
    <w:lvl w:ilvl="5" w:tplc="177A16EC" w:tentative="1">
      <w:start w:val="1"/>
      <w:numFmt w:val="bullet"/>
      <w:lvlText w:val="•"/>
      <w:lvlJc w:val="left"/>
      <w:pPr>
        <w:tabs>
          <w:tab w:val="num" w:pos="4320"/>
        </w:tabs>
        <w:ind w:left="4320" w:hanging="360"/>
      </w:pPr>
      <w:rPr>
        <w:rFonts w:ascii="Arial" w:hAnsi="Arial" w:hint="default"/>
      </w:rPr>
    </w:lvl>
    <w:lvl w:ilvl="6" w:tplc="DF9C0940" w:tentative="1">
      <w:start w:val="1"/>
      <w:numFmt w:val="bullet"/>
      <w:lvlText w:val="•"/>
      <w:lvlJc w:val="left"/>
      <w:pPr>
        <w:tabs>
          <w:tab w:val="num" w:pos="5040"/>
        </w:tabs>
        <w:ind w:left="5040" w:hanging="360"/>
      </w:pPr>
      <w:rPr>
        <w:rFonts w:ascii="Arial" w:hAnsi="Arial" w:hint="default"/>
      </w:rPr>
    </w:lvl>
    <w:lvl w:ilvl="7" w:tplc="3E360F18" w:tentative="1">
      <w:start w:val="1"/>
      <w:numFmt w:val="bullet"/>
      <w:lvlText w:val="•"/>
      <w:lvlJc w:val="left"/>
      <w:pPr>
        <w:tabs>
          <w:tab w:val="num" w:pos="5760"/>
        </w:tabs>
        <w:ind w:left="5760" w:hanging="360"/>
      </w:pPr>
      <w:rPr>
        <w:rFonts w:ascii="Arial" w:hAnsi="Arial" w:hint="default"/>
      </w:rPr>
    </w:lvl>
    <w:lvl w:ilvl="8" w:tplc="918E948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6983E2C"/>
    <w:multiLevelType w:val="hybridMultilevel"/>
    <w:tmpl w:val="D35E51BE"/>
    <w:lvl w:ilvl="0" w:tplc="512C7EAE">
      <w:start w:val="1"/>
      <w:numFmt w:val="bullet"/>
      <w:lvlText w:val="•"/>
      <w:lvlJc w:val="left"/>
      <w:pPr>
        <w:tabs>
          <w:tab w:val="num" w:pos="720"/>
        </w:tabs>
        <w:ind w:left="720" w:hanging="360"/>
      </w:pPr>
      <w:rPr>
        <w:rFonts w:ascii="Arial" w:hAnsi="Arial" w:hint="default"/>
      </w:rPr>
    </w:lvl>
    <w:lvl w:ilvl="1" w:tplc="627A430A" w:tentative="1">
      <w:start w:val="1"/>
      <w:numFmt w:val="bullet"/>
      <w:lvlText w:val="•"/>
      <w:lvlJc w:val="left"/>
      <w:pPr>
        <w:tabs>
          <w:tab w:val="num" w:pos="1440"/>
        </w:tabs>
        <w:ind w:left="1440" w:hanging="360"/>
      </w:pPr>
      <w:rPr>
        <w:rFonts w:ascii="Arial" w:hAnsi="Arial" w:hint="default"/>
      </w:rPr>
    </w:lvl>
    <w:lvl w:ilvl="2" w:tplc="4134EAF0" w:tentative="1">
      <w:start w:val="1"/>
      <w:numFmt w:val="bullet"/>
      <w:lvlText w:val="•"/>
      <w:lvlJc w:val="left"/>
      <w:pPr>
        <w:tabs>
          <w:tab w:val="num" w:pos="2160"/>
        </w:tabs>
        <w:ind w:left="2160" w:hanging="360"/>
      </w:pPr>
      <w:rPr>
        <w:rFonts w:ascii="Arial" w:hAnsi="Arial" w:hint="default"/>
      </w:rPr>
    </w:lvl>
    <w:lvl w:ilvl="3" w:tplc="837816A8" w:tentative="1">
      <w:start w:val="1"/>
      <w:numFmt w:val="bullet"/>
      <w:lvlText w:val="•"/>
      <w:lvlJc w:val="left"/>
      <w:pPr>
        <w:tabs>
          <w:tab w:val="num" w:pos="2880"/>
        </w:tabs>
        <w:ind w:left="2880" w:hanging="360"/>
      </w:pPr>
      <w:rPr>
        <w:rFonts w:ascii="Arial" w:hAnsi="Arial" w:hint="default"/>
      </w:rPr>
    </w:lvl>
    <w:lvl w:ilvl="4" w:tplc="AE989FB8" w:tentative="1">
      <w:start w:val="1"/>
      <w:numFmt w:val="bullet"/>
      <w:lvlText w:val="•"/>
      <w:lvlJc w:val="left"/>
      <w:pPr>
        <w:tabs>
          <w:tab w:val="num" w:pos="3600"/>
        </w:tabs>
        <w:ind w:left="3600" w:hanging="360"/>
      </w:pPr>
      <w:rPr>
        <w:rFonts w:ascii="Arial" w:hAnsi="Arial" w:hint="default"/>
      </w:rPr>
    </w:lvl>
    <w:lvl w:ilvl="5" w:tplc="C9C29D26" w:tentative="1">
      <w:start w:val="1"/>
      <w:numFmt w:val="bullet"/>
      <w:lvlText w:val="•"/>
      <w:lvlJc w:val="left"/>
      <w:pPr>
        <w:tabs>
          <w:tab w:val="num" w:pos="4320"/>
        </w:tabs>
        <w:ind w:left="4320" w:hanging="360"/>
      </w:pPr>
      <w:rPr>
        <w:rFonts w:ascii="Arial" w:hAnsi="Arial" w:hint="default"/>
      </w:rPr>
    </w:lvl>
    <w:lvl w:ilvl="6" w:tplc="5A3AD144" w:tentative="1">
      <w:start w:val="1"/>
      <w:numFmt w:val="bullet"/>
      <w:lvlText w:val="•"/>
      <w:lvlJc w:val="left"/>
      <w:pPr>
        <w:tabs>
          <w:tab w:val="num" w:pos="5040"/>
        </w:tabs>
        <w:ind w:left="5040" w:hanging="360"/>
      </w:pPr>
      <w:rPr>
        <w:rFonts w:ascii="Arial" w:hAnsi="Arial" w:hint="default"/>
      </w:rPr>
    </w:lvl>
    <w:lvl w:ilvl="7" w:tplc="CD3E7EB2" w:tentative="1">
      <w:start w:val="1"/>
      <w:numFmt w:val="bullet"/>
      <w:lvlText w:val="•"/>
      <w:lvlJc w:val="left"/>
      <w:pPr>
        <w:tabs>
          <w:tab w:val="num" w:pos="5760"/>
        </w:tabs>
        <w:ind w:left="5760" w:hanging="360"/>
      </w:pPr>
      <w:rPr>
        <w:rFonts w:ascii="Arial" w:hAnsi="Arial" w:hint="default"/>
      </w:rPr>
    </w:lvl>
    <w:lvl w:ilvl="8" w:tplc="EBBE7F8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849430D"/>
    <w:multiLevelType w:val="hybridMultilevel"/>
    <w:tmpl w:val="FDB00C56"/>
    <w:lvl w:ilvl="0" w:tplc="8034B24E">
      <w:start w:val="1"/>
      <w:numFmt w:val="bullet"/>
      <w:lvlText w:val="•"/>
      <w:lvlJc w:val="left"/>
      <w:pPr>
        <w:tabs>
          <w:tab w:val="num" w:pos="720"/>
        </w:tabs>
        <w:ind w:left="720" w:hanging="360"/>
      </w:pPr>
      <w:rPr>
        <w:rFonts w:ascii="Arial" w:hAnsi="Arial" w:hint="default"/>
      </w:rPr>
    </w:lvl>
    <w:lvl w:ilvl="1" w:tplc="D32CFBA6" w:tentative="1">
      <w:start w:val="1"/>
      <w:numFmt w:val="bullet"/>
      <w:lvlText w:val="•"/>
      <w:lvlJc w:val="left"/>
      <w:pPr>
        <w:tabs>
          <w:tab w:val="num" w:pos="1440"/>
        </w:tabs>
        <w:ind w:left="1440" w:hanging="360"/>
      </w:pPr>
      <w:rPr>
        <w:rFonts w:ascii="Arial" w:hAnsi="Arial" w:hint="default"/>
      </w:rPr>
    </w:lvl>
    <w:lvl w:ilvl="2" w:tplc="AF8E881A" w:tentative="1">
      <w:start w:val="1"/>
      <w:numFmt w:val="bullet"/>
      <w:lvlText w:val="•"/>
      <w:lvlJc w:val="left"/>
      <w:pPr>
        <w:tabs>
          <w:tab w:val="num" w:pos="2160"/>
        </w:tabs>
        <w:ind w:left="2160" w:hanging="360"/>
      </w:pPr>
      <w:rPr>
        <w:rFonts w:ascii="Arial" w:hAnsi="Arial" w:hint="default"/>
      </w:rPr>
    </w:lvl>
    <w:lvl w:ilvl="3" w:tplc="C31A335A" w:tentative="1">
      <w:start w:val="1"/>
      <w:numFmt w:val="bullet"/>
      <w:lvlText w:val="•"/>
      <w:lvlJc w:val="left"/>
      <w:pPr>
        <w:tabs>
          <w:tab w:val="num" w:pos="2880"/>
        </w:tabs>
        <w:ind w:left="2880" w:hanging="360"/>
      </w:pPr>
      <w:rPr>
        <w:rFonts w:ascii="Arial" w:hAnsi="Arial" w:hint="default"/>
      </w:rPr>
    </w:lvl>
    <w:lvl w:ilvl="4" w:tplc="516E7B1E" w:tentative="1">
      <w:start w:val="1"/>
      <w:numFmt w:val="bullet"/>
      <w:lvlText w:val="•"/>
      <w:lvlJc w:val="left"/>
      <w:pPr>
        <w:tabs>
          <w:tab w:val="num" w:pos="3600"/>
        </w:tabs>
        <w:ind w:left="3600" w:hanging="360"/>
      </w:pPr>
      <w:rPr>
        <w:rFonts w:ascii="Arial" w:hAnsi="Arial" w:hint="default"/>
      </w:rPr>
    </w:lvl>
    <w:lvl w:ilvl="5" w:tplc="C6483AE8" w:tentative="1">
      <w:start w:val="1"/>
      <w:numFmt w:val="bullet"/>
      <w:lvlText w:val="•"/>
      <w:lvlJc w:val="left"/>
      <w:pPr>
        <w:tabs>
          <w:tab w:val="num" w:pos="4320"/>
        </w:tabs>
        <w:ind w:left="4320" w:hanging="360"/>
      </w:pPr>
      <w:rPr>
        <w:rFonts w:ascii="Arial" w:hAnsi="Arial" w:hint="default"/>
      </w:rPr>
    </w:lvl>
    <w:lvl w:ilvl="6" w:tplc="322AE6A4" w:tentative="1">
      <w:start w:val="1"/>
      <w:numFmt w:val="bullet"/>
      <w:lvlText w:val="•"/>
      <w:lvlJc w:val="left"/>
      <w:pPr>
        <w:tabs>
          <w:tab w:val="num" w:pos="5040"/>
        </w:tabs>
        <w:ind w:left="5040" w:hanging="360"/>
      </w:pPr>
      <w:rPr>
        <w:rFonts w:ascii="Arial" w:hAnsi="Arial" w:hint="default"/>
      </w:rPr>
    </w:lvl>
    <w:lvl w:ilvl="7" w:tplc="DD3A9088" w:tentative="1">
      <w:start w:val="1"/>
      <w:numFmt w:val="bullet"/>
      <w:lvlText w:val="•"/>
      <w:lvlJc w:val="left"/>
      <w:pPr>
        <w:tabs>
          <w:tab w:val="num" w:pos="5760"/>
        </w:tabs>
        <w:ind w:left="5760" w:hanging="360"/>
      </w:pPr>
      <w:rPr>
        <w:rFonts w:ascii="Arial" w:hAnsi="Arial" w:hint="default"/>
      </w:rPr>
    </w:lvl>
    <w:lvl w:ilvl="8" w:tplc="536E134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2D2650B"/>
    <w:multiLevelType w:val="hybridMultilevel"/>
    <w:tmpl w:val="E714AAA2"/>
    <w:lvl w:ilvl="0" w:tplc="4C5E3A24">
      <w:start w:val="2"/>
      <w:numFmt w:val="bullet"/>
      <w:lvlText w:val="-"/>
      <w:lvlJc w:val="left"/>
      <w:pPr>
        <w:ind w:left="1800" w:hanging="360"/>
      </w:pPr>
      <w:rPr>
        <w:rFonts w:ascii="Calibri" w:eastAsiaTheme="minorEastAsia" w:hAnsi="Calibri" w:cs="Calibri"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7E13514"/>
    <w:multiLevelType w:val="hybridMultilevel"/>
    <w:tmpl w:val="18C0EF08"/>
    <w:lvl w:ilvl="0" w:tplc="CC5457FC">
      <w:start w:val="1"/>
      <w:numFmt w:val="bullet"/>
      <w:lvlText w:val="•"/>
      <w:lvlJc w:val="left"/>
      <w:pPr>
        <w:tabs>
          <w:tab w:val="num" w:pos="720"/>
        </w:tabs>
        <w:ind w:left="720" w:hanging="360"/>
      </w:pPr>
      <w:rPr>
        <w:rFonts w:ascii="Arial" w:hAnsi="Arial" w:hint="default"/>
      </w:rPr>
    </w:lvl>
    <w:lvl w:ilvl="1" w:tplc="DB5A8B5E" w:tentative="1">
      <w:start w:val="1"/>
      <w:numFmt w:val="bullet"/>
      <w:lvlText w:val="•"/>
      <w:lvlJc w:val="left"/>
      <w:pPr>
        <w:tabs>
          <w:tab w:val="num" w:pos="1440"/>
        </w:tabs>
        <w:ind w:left="1440" w:hanging="360"/>
      </w:pPr>
      <w:rPr>
        <w:rFonts w:ascii="Arial" w:hAnsi="Arial" w:hint="default"/>
      </w:rPr>
    </w:lvl>
    <w:lvl w:ilvl="2" w:tplc="30EAD420" w:tentative="1">
      <w:start w:val="1"/>
      <w:numFmt w:val="bullet"/>
      <w:lvlText w:val="•"/>
      <w:lvlJc w:val="left"/>
      <w:pPr>
        <w:tabs>
          <w:tab w:val="num" w:pos="2160"/>
        </w:tabs>
        <w:ind w:left="2160" w:hanging="360"/>
      </w:pPr>
      <w:rPr>
        <w:rFonts w:ascii="Arial" w:hAnsi="Arial" w:hint="default"/>
      </w:rPr>
    </w:lvl>
    <w:lvl w:ilvl="3" w:tplc="45A2C3EC" w:tentative="1">
      <w:start w:val="1"/>
      <w:numFmt w:val="bullet"/>
      <w:lvlText w:val="•"/>
      <w:lvlJc w:val="left"/>
      <w:pPr>
        <w:tabs>
          <w:tab w:val="num" w:pos="2880"/>
        </w:tabs>
        <w:ind w:left="2880" w:hanging="360"/>
      </w:pPr>
      <w:rPr>
        <w:rFonts w:ascii="Arial" w:hAnsi="Arial" w:hint="default"/>
      </w:rPr>
    </w:lvl>
    <w:lvl w:ilvl="4" w:tplc="F1A00C3E" w:tentative="1">
      <w:start w:val="1"/>
      <w:numFmt w:val="bullet"/>
      <w:lvlText w:val="•"/>
      <w:lvlJc w:val="left"/>
      <w:pPr>
        <w:tabs>
          <w:tab w:val="num" w:pos="3600"/>
        </w:tabs>
        <w:ind w:left="3600" w:hanging="360"/>
      </w:pPr>
      <w:rPr>
        <w:rFonts w:ascii="Arial" w:hAnsi="Arial" w:hint="default"/>
      </w:rPr>
    </w:lvl>
    <w:lvl w:ilvl="5" w:tplc="286E657A" w:tentative="1">
      <w:start w:val="1"/>
      <w:numFmt w:val="bullet"/>
      <w:lvlText w:val="•"/>
      <w:lvlJc w:val="left"/>
      <w:pPr>
        <w:tabs>
          <w:tab w:val="num" w:pos="4320"/>
        </w:tabs>
        <w:ind w:left="4320" w:hanging="360"/>
      </w:pPr>
      <w:rPr>
        <w:rFonts w:ascii="Arial" w:hAnsi="Arial" w:hint="default"/>
      </w:rPr>
    </w:lvl>
    <w:lvl w:ilvl="6" w:tplc="6D12CDF8" w:tentative="1">
      <w:start w:val="1"/>
      <w:numFmt w:val="bullet"/>
      <w:lvlText w:val="•"/>
      <w:lvlJc w:val="left"/>
      <w:pPr>
        <w:tabs>
          <w:tab w:val="num" w:pos="5040"/>
        </w:tabs>
        <w:ind w:left="5040" w:hanging="360"/>
      </w:pPr>
      <w:rPr>
        <w:rFonts w:ascii="Arial" w:hAnsi="Arial" w:hint="default"/>
      </w:rPr>
    </w:lvl>
    <w:lvl w:ilvl="7" w:tplc="3E34E638" w:tentative="1">
      <w:start w:val="1"/>
      <w:numFmt w:val="bullet"/>
      <w:lvlText w:val="•"/>
      <w:lvlJc w:val="left"/>
      <w:pPr>
        <w:tabs>
          <w:tab w:val="num" w:pos="5760"/>
        </w:tabs>
        <w:ind w:left="5760" w:hanging="360"/>
      </w:pPr>
      <w:rPr>
        <w:rFonts w:ascii="Arial" w:hAnsi="Arial" w:hint="default"/>
      </w:rPr>
    </w:lvl>
    <w:lvl w:ilvl="8" w:tplc="7B14421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81A5858"/>
    <w:multiLevelType w:val="hybridMultilevel"/>
    <w:tmpl w:val="F0A20CB8"/>
    <w:lvl w:ilvl="0" w:tplc="4010EF48">
      <w:start w:val="1"/>
      <w:numFmt w:val="bullet"/>
      <w:lvlText w:val="•"/>
      <w:lvlJc w:val="left"/>
      <w:pPr>
        <w:tabs>
          <w:tab w:val="num" w:pos="720"/>
        </w:tabs>
        <w:ind w:left="720" w:hanging="360"/>
      </w:pPr>
      <w:rPr>
        <w:rFonts w:ascii="Arial" w:hAnsi="Arial" w:hint="default"/>
      </w:rPr>
    </w:lvl>
    <w:lvl w:ilvl="1" w:tplc="32F40B0A" w:tentative="1">
      <w:start w:val="1"/>
      <w:numFmt w:val="bullet"/>
      <w:lvlText w:val="•"/>
      <w:lvlJc w:val="left"/>
      <w:pPr>
        <w:tabs>
          <w:tab w:val="num" w:pos="1440"/>
        </w:tabs>
        <w:ind w:left="1440" w:hanging="360"/>
      </w:pPr>
      <w:rPr>
        <w:rFonts w:ascii="Arial" w:hAnsi="Arial" w:hint="default"/>
      </w:rPr>
    </w:lvl>
    <w:lvl w:ilvl="2" w:tplc="B8F2A3EE" w:tentative="1">
      <w:start w:val="1"/>
      <w:numFmt w:val="bullet"/>
      <w:lvlText w:val="•"/>
      <w:lvlJc w:val="left"/>
      <w:pPr>
        <w:tabs>
          <w:tab w:val="num" w:pos="2160"/>
        </w:tabs>
        <w:ind w:left="2160" w:hanging="360"/>
      </w:pPr>
      <w:rPr>
        <w:rFonts w:ascii="Arial" w:hAnsi="Arial" w:hint="default"/>
      </w:rPr>
    </w:lvl>
    <w:lvl w:ilvl="3" w:tplc="7DDE43AE" w:tentative="1">
      <w:start w:val="1"/>
      <w:numFmt w:val="bullet"/>
      <w:lvlText w:val="•"/>
      <w:lvlJc w:val="left"/>
      <w:pPr>
        <w:tabs>
          <w:tab w:val="num" w:pos="2880"/>
        </w:tabs>
        <w:ind w:left="2880" w:hanging="360"/>
      </w:pPr>
      <w:rPr>
        <w:rFonts w:ascii="Arial" w:hAnsi="Arial" w:hint="default"/>
      </w:rPr>
    </w:lvl>
    <w:lvl w:ilvl="4" w:tplc="FA26477A" w:tentative="1">
      <w:start w:val="1"/>
      <w:numFmt w:val="bullet"/>
      <w:lvlText w:val="•"/>
      <w:lvlJc w:val="left"/>
      <w:pPr>
        <w:tabs>
          <w:tab w:val="num" w:pos="3600"/>
        </w:tabs>
        <w:ind w:left="3600" w:hanging="360"/>
      </w:pPr>
      <w:rPr>
        <w:rFonts w:ascii="Arial" w:hAnsi="Arial" w:hint="default"/>
      </w:rPr>
    </w:lvl>
    <w:lvl w:ilvl="5" w:tplc="7624E06E" w:tentative="1">
      <w:start w:val="1"/>
      <w:numFmt w:val="bullet"/>
      <w:lvlText w:val="•"/>
      <w:lvlJc w:val="left"/>
      <w:pPr>
        <w:tabs>
          <w:tab w:val="num" w:pos="4320"/>
        </w:tabs>
        <w:ind w:left="4320" w:hanging="360"/>
      </w:pPr>
      <w:rPr>
        <w:rFonts w:ascii="Arial" w:hAnsi="Arial" w:hint="default"/>
      </w:rPr>
    </w:lvl>
    <w:lvl w:ilvl="6" w:tplc="93EEBF68" w:tentative="1">
      <w:start w:val="1"/>
      <w:numFmt w:val="bullet"/>
      <w:lvlText w:val="•"/>
      <w:lvlJc w:val="left"/>
      <w:pPr>
        <w:tabs>
          <w:tab w:val="num" w:pos="5040"/>
        </w:tabs>
        <w:ind w:left="5040" w:hanging="360"/>
      </w:pPr>
      <w:rPr>
        <w:rFonts w:ascii="Arial" w:hAnsi="Arial" w:hint="default"/>
      </w:rPr>
    </w:lvl>
    <w:lvl w:ilvl="7" w:tplc="9DE297C4" w:tentative="1">
      <w:start w:val="1"/>
      <w:numFmt w:val="bullet"/>
      <w:lvlText w:val="•"/>
      <w:lvlJc w:val="left"/>
      <w:pPr>
        <w:tabs>
          <w:tab w:val="num" w:pos="5760"/>
        </w:tabs>
        <w:ind w:left="5760" w:hanging="360"/>
      </w:pPr>
      <w:rPr>
        <w:rFonts w:ascii="Arial" w:hAnsi="Arial" w:hint="default"/>
      </w:rPr>
    </w:lvl>
    <w:lvl w:ilvl="8" w:tplc="ACDA9D7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4063471"/>
    <w:multiLevelType w:val="hybridMultilevel"/>
    <w:tmpl w:val="19F4FFBE"/>
    <w:lvl w:ilvl="0" w:tplc="B4C6B010">
      <w:start w:val="1"/>
      <w:numFmt w:val="bullet"/>
      <w:lvlText w:val="•"/>
      <w:lvlJc w:val="left"/>
      <w:pPr>
        <w:tabs>
          <w:tab w:val="num" w:pos="720"/>
        </w:tabs>
        <w:ind w:left="720" w:hanging="360"/>
      </w:pPr>
      <w:rPr>
        <w:rFonts w:ascii="Arial" w:hAnsi="Arial" w:hint="default"/>
      </w:rPr>
    </w:lvl>
    <w:lvl w:ilvl="1" w:tplc="0582B5A6" w:tentative="1">
      <w:start w:val="1"/>
      <w:numFmt w:val="bullet"/>
      <w:lvlText w:val="•"/>
      <w:lvlJc w:val="left"/>
      <w:pPr>
        <w:tabs>
          <w:tab w:val="num" w:pos="1440"/>
        </w:tabs>
        <w:ind w:left="1440" w:hanging="360"/>
      </w:pPr>
      <w:rPr>
        <w:rFonts w:ascii="Arial" w:hAnsi="Arial" w:hint="default"/>
      </w:rPr>
    </w:lvl>
    <w:lvl w:ilvl="2" w:tplc="593A5944" w:tentative="1">
      <w:start w:val="1"/>
      <w:numFmt w:val="bullet"/>
      <w:lvlText w:val="•"/>
      <w:lvlJc w:val="left"/>
      <w:pPr>
        <w:tabs>
          <w:tab w:val="num" w:pos="2160"/>
        </w:tabs>
        <w:ind w:left="2160" w:hanging="360"/>
      </w:pPr>
      <w:rPr>
        <w:rFonts w:ascii="Arial" w:hAnsi="Arial" w:hint="default"/>
      </w:rPr>
    </w:lvl>
    <w:lvl w:ilvl="3" w:tplc="E6B07D88" w:tentative="1">
      <w:start w:val="1"/>
      <w:numFmt w:val="bullet"/>
      <w:lvlText w:val="•"/>
      <w:lvlJc w:val="left"/>
      <w:pPr>
        <w:tabs>
          <w:tab w:val="num" w:pos="2880"/>
        </w:tabs>
        <w:ind w:left="2880" w:hanging="360"/>
      </w:pPr>
      <w:rPr>
        <w:rFonts w:ascii="Arial" w:hAnsi="Arial" w:hint="default"/>
      </w:rPr>
    </w:lvl>
    <w:lvl w:ilvl="4" w:tplc="4296E236" w:tentative="1">
      <w:start w:val="1"/>
      <w:numFmt w:val="bullet"/>
      <w:lvlText w:val="•"/>
      <w:lvlJc w:val="left"/>
      <w:pPr>
        <w:tabs>
          <w:tab w:val="num" w:pos="3600"/>
        </w:tabs>
        <w:ind w:left="3600" w:hanging="360"/>
      </w:pPr>
      <w:rPr>
        <w:rFonts w:ascii="Arial" w:hAnsi="Arial" w:hint="default"/>
      </w:rPr>
    </w:lvl>
    <w:lvl w:ilvl="5" w:tplc="AC3E6316" w:tentative="1">
      <w:start w:val="1"/>
      <w:numFmt w:val="bullet"/>
      <w:lvlText w:val="•"/>
      <w:lvlJc w:val="left"/>
      <w:pPr>
        <w:tabs>
          <w:tab w:val="num" w:pos="4320"/>
        </w:tabs>
        <w:ind w:left="4320" w:hanging="360"/>
      </w:pPr>
      <w:rPr>
        <w:rFonts w:ascii="Arial" w:hAnsi="Arial" w:hint="default"/>
      </w:rPr>
    </w:lvl>
    <w:lvl w:ilvl="6" w:tplc="E0E8AEAE" w:tentative="1">
      <w:start w:val="1"/>
      <w:numFmt w:val="bullet"/>
      <w:lvlText w:val="•"/>
      <w:lvlJc w:val="left"/>
      <w:pPr>
        <w:tabs>
          <w:tab w:val="num" w:pos="5040"/>
        </w:tabs>
        <w:ind w:left="5040" w:hanging="360"/>
      </w:pPr>
      <w:rPr>
        <w:rFonts w:ascii="Arial" w:hAnsi="Arial" w:hint="default"/>
      </w:rPr>
    </w:lvl>
    <w:lvl w:ilvl="7" w:tplc="F76C8D66" w:tentative="1">
      <w:start w:val="1"/>
      <w:numFmt w:val="bullet"/>
      <w:lvlText w:val="•"/>
      <w:lvlJc w:val="left"/>
      <w:pPr>
        <w:tabs>
          <w:tab w:val="num" w:pos="5760"/>
        </w:tabs>
        <w:ind w:left="5760" w:hanging="360"/>
      </w:pPr>
      <w:rPr>
        <w:rFonts w:ascii="Arial" w:hAnsi="Arial" w:hint="default"/>
      </w:rPr>
    </w:lvl>
    <w:lvl w:ilvl="8" w:tplc="14C8AD1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AA64EB8"/>
    <w:multiLevelType w:val="hybridMultilevel"/>
    <w:tmpl w:val="50AE9C36"/>
    <w:lvl w:ilvl="0" w:tplc="5F1AEBF8">
      <w:start w:val="1"/>
      <w:numFmt w:val="bullet"/>
      <w:lvlText w:val="Ø"/>
      <w:lvlJc w:val="left"/>
      <w:pPr>
        <w:tabs>
          <w:tab w:val="num" w:pos="720"/>
        </w:tabs>
        <w:ind w:left="720" w:hanging="360"/>
      </w:pPr>
      <w:rPr>
        <w:rFonts w:ascii="Wingdings" w:hAnsi="Wingdings" w:hint="default"/>
      </w:rPr>
    </w:lvl>
    <w:lvl w:ilvl="1" w:tplc="15E2C290" w:tentative="1">
      <w:start w:val="1"/>
      <w:numFmt w:val="bullet"/>
      <w:lvlText w:val="Ø"/>
      <w:lvlJc w:val="left"/>
      <w:pPr>
        <w:tabs>
          <w:tab w:val="num" w:pos="1440"/>
        </w:tabs>
        <w:ind w:left="1440" w:hanging="360"/>
      </w:pPr>
      <w:rPr>
        <w:rFonts w:ascii="Wingdings" w:hAnsi="Wingdings" w:hint="default"/>
      </w:rPr>
    </w:lvl>
    <w:lvl w:ilvl="2" w:tplc="8AE04F2E" w:tentative="1">
      <w:start w:val="1"/>
      <w:numFmt w:val="bullet"/>
      <w:lvlText w:val="Ø"/>
      <w:lvlJc w:val="left"/>
      <w:pPr>
        <w:tabs>
          <w:tab w:val="num" w:pos="2160"/>
        </w:tabs>
        <w:ind w:left="2160" w:hanging="360"/>
      </w:pPr>
      <w:rPr>
        <w:rFonts w:ascii="Wingdings" w:hAnsi="Wingdings" w:hint="default"/>
      </w:rPr>
    </w:lvl>
    <w:lvl w:ilvl="3" w:tplc="168E9FB2" w:tentative="1">
      <w:start w:val="1"/>
      <w:numFmt w:val="bullet"/>
      <w:lvlText w:val="Ø"/>
      <w:lvlJc w:val="left"/>
      <w:pPr>
        <w:tabs>
          <w:tab w:val="num" w:pos="2880"/>
        </w:tabs>
        <w:ind w:left="2880" w:hanging="360"/>
      </w:pPr>
      <w:rPr>
        <w:rFonts w:ascii="Wingdings" w:hAnsi="Wingdings" w:hint="default"/>
      </w:rPr>
    </w:lvl>
    <w:lvl w:ilvl="4" w:tplc="00B4658E" w:tentative="1">
      <w:start w:val="1"/>
      <w:numFmt w:val="bullet"/>
      <w:lvlText w:val="Ø"/>
      <w:lvlJc w:val="left"/>
      <w:pPr>
        <w:tabs>
          <w:tab w:val="num" w:pos="3600"/>
        </w:tabs>
        <w:ind w:left="3600" w:hanging="360"/>
      </w:pPr>
      <w:rPr>
        <w:rFonts w:ascii="Wingdings" w:hAnsi="Wingdings" w:hint="default"/>
      </w:rPr>
    </w:lvl>
    <w:lvl w:ilvl="5" w:tplc="6354ED1E" w:tentative="1">
      <w:start w:val="1"/>
      <w:numFmt w:val="bullet"/>
      <w:lvlText w:val="Ø"/>
      <w:lvlJc w:val="left"/>
      <w:pPr>
        <w:tabs>
          <w:tab w:val="num" w:pos="4320"/>
        </w:tabs>
        <w:ind w:left="4320" w:hanging="360"/>
      </w:pPr>
      <w:rPr>
        <w:rFonts w:ascii="Wingdings" w:hAnsi="Wingdings" w:hint="default"/>
      </w:rPr>
    </w:lvl>
    <w:lvl w:ilvl="6" w:tplc="490CDC6E" w:tentative="1">
      <w:start w:val="1"/>
      <w:numFmt w:val="bullet"/>
      <w:lvlText w:val="Ø"/>
      <w:lvlJc w:val="left"/>
      <w:pPr>
        <w:tabs>
          <w:tab w:val="num" w:pos="5040"/>
        </w:tabs>
        <w:ind w:left="5040" w:hanging="360"/>
      </w:pPr>
      <w:rPr>
        <w:rFonts w:ascii="Wingdings" w:hAnsi="Wingdings" w:hint="default"/>
      </w:rPr>
    </w:lvl>
    <w:lvl w:ilvl="7" w:tplc="1CA8A936" w:tentative="1">
      <w:start w:val="1"/>
      <w:numFmt w:val="bullet"/>
      <w:lvlText w:val="Ø"/>
      <w:lvlJc w:val="left"/>
      <w:pPr>
        <w:tabs>
          <w:tab w:val="num" w:pos="5760"/>
        </w:tabs>
        <w:ind w:left="5760" w:hanging="360"/>
      </w:pPr>
      <w:rPr>
        <w:rFonts w:ascii="Wingdings" w:hAnsi="Wingdings" w:hint="default"/>
      </w:rPr>
    </w:lvl>
    <w:lvl w:ilvl="8" w:tplc="08EC92F2" w:tentative="1">
      <w:start w:val="1"/>
      <w:numFmt w:val="bullet"/>
      <w:lvlText w:val="Ø"/>
      <w:lvlJc w:val="left"/>
      <w:pPr>
        <w:tabs>
          <w:tab w:val="num" w:pos="6480"/>
        </w:tabs>
        <w:ind w:left="6480" w:hanging="360"/>
      </w:pPr>
      <w:rPr>
        <w:rFonts w:ascii="Wingdings" w:hAnsi="Wingdings" w:hint="default"/>
      </w:rPr>
    </w:lvl>
  </w:abstractNum>
  <w:abstractNum w:abstractNumId="10" w15:restartNumberingAfterBreak="0">
    <w:nsid w:val="6353319C"/>
    <w:multiLevelType w:val="hybridMultilevel"/>
    <w:tmpl w:val="EF368FE6"/>
    <w:lvl w:ilvl="0" w:tplc="111E20CC">
      <w:start w:val="1"/>
      <w:numFmt w:val="bullet"/>
      <w:lvlText w:val="•"/>
      <w:lvlJc w:val="left"/>
      <w:pPr>
        <w:tabs>
          <w:tab w:val="num" w:pos="720"/>
        </w:tabs>
        <w:ind w:left="720" w:hanging="360"/>
      </w:pPr>
      <w:rPr>
        <w:rFonts w:ascii="Arial" w:hAnsi="Arial" w:hint="default"/>
      </w:rPr>
    </w:lvl>
    <w:lvl w:ilvl="1" w:tplc="B4BC36DC" w:tentative="1">
      <w:start w:val="1"/>
      <w:numFmt w:val="bullet"/>
      <w:lvlText w:val="•"/>
      <w:lvlJc w:val="left"/>
      <w:pPr>
        <w:tabs>
          <w:tab w:val="num" w:pos="1440"/>
        </w:tabs>
        <w:ind w:left="1440" w:hanging="360"/>
      </w:pPr>
      <w:rPr>
        <w:rFonts w:ascii="Arial" w:hAnsi="Arial" w:hint="default"/>
      </w:rPr>
    </w:lvl>
    <w:lvl w:ilvl="2" w:tplc="28C20636" w:tentative="1">
      <w:start w:val="1"/>
      <w:numFmt w:val="bullet"/>
      <w:lvlText w:val="•"/>
      <w:lvlJc w:val="left"/>
      <w:pPr>
        <w:tabs>
          <w:tab w:val="num" w:pos="2160"/>
        </w:tabs>
        <w:ind w:left="2160" w:hanging="360"/>
      </w:pPr>
      <w:rPr>
        <w:rFonts w:ascii="Arial" w:hAnsi="Arial" w:hint="default"/>
      </w:rPr>
    </w:lvl>
    <w:lvl w:ilvl="3" w:tplc="BC4E71E2" w:tentative="1">
      <w:start w:val="1"/>
      <w:numFmt w:val="bullet"/>
      <w:lvlText w:val="•"/>
      <w:lvlJc w:val="left"/>
      <w:pPr>
        <w:tabs>
          <w:tab w:val="num" w:pos="2880"/>
        </w:tabs>
        <w:ind w:left="2880" w:hanging="360"/>
      </w:pPr>
      <w:rPr>
        <w:rFonts w:ascii="Arial" w:hAnsi="Arial" w:hint="default"/>
      </w:rPr>
    </w:lvl>
    <w:lvl w:ilvl="4" w:tplc="781098DA" w:tentative="1">
      <w:start w:val="1"/>
      <w:numFmt w:val="bullet"/>
      <w:lvlText w:val="•"/>
      <w:lvlJc w:val="left"/>
      <w:pPr>
        <w:tabs>
          <w:tab w:val="num" w:pos="3600"/>
        </w:tabs>
        <w:ind w:left="3600" w:hanging="360"/>
      </w:pPr>
      <w:rPr>
        <w:rFonts w:ascii="Arial" w:hAnsi="Arial" w:hint="default"/>
      </w:rPr>
    </w:lvl>
    <w:lvl w:ilvl="5" w:tplc="5A9A2508" w:tentative="1">
      <w:start w:val="1"/>
      <w:numFmt w:val="bullet"/>
      <w:lvlText w:val="•"/>
      <w:lvlJc w:val="left"/>
      <w:pPr>
        <w:tabs>
          <w:tab w:val="num" w:pos="4320"/>
        </w:tabs>
        <w:ind w:left="4320" w:hanging="360"/>
      </w:pPr>
      <w:rPr>
        <w:rFonts w:ascii="Arial" w:hAnsi="Arial" w:hint="default"/>
      </w:rPr>
    </w:lvl>
    <w:lvl w:ilvl="6" w:tplc="248094A6" w:tentative="1">
      <w:start w:val="1"/>
      <w:numFmt w:val="bullet"/>
      <w:lvlText w:val="•"/>
      <w:lvlJc w:val="left"/>
      <w:pPr>
        <w:tabs>
          <w:tab w:val="num" w:pos="5040"/>
        </w:tabs>
        <w:ind w:left="5040" w:hanging="360"/>
      </w:pPr>
      <w:rPr>
        <w:rFonts w:ascii="Arial" w:hAnsi="Arial" w:hint="default"/>
      </w:rPr>
    </w:lvl>
    <w:lvl w:ilvl="7" w:tplc="39A6103A" w:tentative="1">
      <w:start w:val="1"/>
      <w:numFmt w:val="bullet"/>
      <w:lvlText w:val="•"/>
      <w:lvlJc w:val="left"/>
      <w:pPr>
        <w:tabs>
          <w:tab w:val="num" w:pos="5760"/>
        </w:tabs>
        <w:ind w:left="5760" w:hanging="360"/>
      </w:pPr>
      <w:rPr>
        <w:rFonts w:ascii="Arial" w:hAnsi="Arial" w:hint="default"/>
      </w:rPr>
    </w:lvl>
    <w:lvl w:ilvl="8" w:tplc="F6E6760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4D679A3"/>
    <w:multiLevelType w:val="hybridMultilevel"/>
    <w:tmpl w:val="591AA872"/>
    <w:lvl w:ilvl="0" w:tplc="9B0A3ED6">
      <w:start w:val="1"/>
      <w:numFmt w:val="bullet"/>
      <w:lvlText w:val="•"/>
      <w:lvlJc w:val="left"/>
      <w:pPr>
        <w:tabs>
          <w:tab w:val="num" w:pos="720"/>
        </w:tabs>
        <w:ind w:left="720" w:hanging="360"/>
      </w:pPr>
      <w:rPr>
        <w:rFonts w:ascii="Arial" w:hAnsi="Arial" w:hint="default"/>
      </w:rPr>
    </w:lvl>
    <w:lvl w:ilvl="1" w:tplc="0310C15E" w:tentative="1">
      <w:start w:val="1"/>
      <w:numFmt w:val="bullet"/>
      <w:lvlText w:val="•"/>
      <w:lvlJc w:val="left"/>
      <w:pPr>
        <w:tabs>
          <w:tab w:val="num" w:pos="1440"/>
        </w:tabs>
        <w:ind w:left="1440" w:hanging="360"/>
      </w:pPr>
      <w:rPr>
        <w:rFonts w:ascii="Arial" w:hAnsi="Arial" w:hint="default"/>
      </w:rPr>
    </w:lvl>
    <w:lvl w:ilvl="2" w:tplc="D7244038" w:tentative="1">
      <w:start w:val="1"/>
      <w:numFmt w:val="bullet"/>
      <w:lvlText w:val="•"/>
      <w:lvlJc w:val="left"/>
      <w:pPr>
        <w:tabs>
          <w:tab w:val="num" w:pos="2160"/>
        </w:tabs>
        <w:ind w:left="2160" w:hanging="360"/>
      </w:pPr>
      <w:rPr>
        <w:rFonts w:ascii="Arial" w:hAnsi="Arial" w:hint="default"/>
      </w:rPr>
    </w:lvl>
    <w:lvl w:ilvl="3" w:tplc="2D1602CC" w:tentative="1">
      <w:start w:val="1"/>
      <w:numFmt w:val="bullet"/>
      <w:lvlText w:val="•"/>
      <w:lvlJc w:val="left"/>
      <w:pPr>
        <w:tabs>
          <w:tab w:val="num" w:pos="2880"/>
        </w:tabs>
        <w:ind w:left="2880" w:hanging="360"/>
      </w:pPr>
      <w:rPr>
        <w:rFonts w:ascii="Arial" w:hAnsi="Arial" w:hint="default"/>
      </w:rPr>
    </w:lvl>
    <w:lvl w:ilvl="4" w:tplc="B366DC50" w:tentative="1">
      <w:start w:val="1"/>
      <w:numFmt w:val="bullet"/>
      <w:lvlText w:val="•"/>
      <w:lvlJc w:val="left"/>
      <w:pPr>
        <w:tabs>
          <w:tab w:val="num" w:pos="3600"/>
        </w:tabs>
        <w:ind w:left="3600" w:hanging="360"/>
      </w:pPr>
      <w:rPr>
        <w:rFonts w:ascii="Arial" w:hAnsi="Arial" w:hint="default"/>
      </w:rPr>
    </w:lvl>
    <w:lvl w:ilvl="5" w:tplc="70563710" w:tentative="1">
      <w:start w:val="1"/>
      <w:numFmt w:val="bullet"/>
      <w:lvlText w:val="•"/>
      <w:lvlJc w:val="left"/>
      <w:pPr>
        <w:tabs>
          <w:tab w:val="num" w:pos="4320"/>
        </w:tabs>
        <w:ind w:left="4320" w:hanging="360"/>
      </w:pPr>
      <w:rPr>
        <w:rFonts w:ascii="Arial" w:hAnsi="Arial" w:hint="default"/>
      </w:rPr>
    </w:lvl>
    <w:lvl w:ilvl="6" w:tplc="DE20FE9C" w:tentative="1">
      <w:start w:val="1"/>
      <w:numFmt w:val="bullet"/>
      <w:lvlText w:val="•"/>
      <w:lvlJc w:val="left"/>
      <w:pPr>
        <w:tabs>
          <w:tab w:val="num" w:pos="5040"/>
        </w:tabs>
        <w:ind w:left="5040" w:hanging="360"/>
      </w:pPr>
      <w:rPr>
        <w:rFonts w:ascii="Arial" w:hAnsi="Arial" w:hint="default"/>
      </w:rPr>
    </w:lvl>
    <w:lvl w:ilvl="7" w:tplc="699E73F6" w:tentative="1">
      <w:start w:val="1"/>
      <w:numFmt w:val="bullet"/>
      <w:lvlText w:val="•"/>
      <w:lvlJc w:val="left"/>
      <w:pPr>
        <w:tabs>
          <w:tab w:val="num" w:pos="5760"/>
        </w:tabs>
        <w:ind w:left="5760" w:hanging="360"/>
      </w:pPr>
      <w:rPr>
        <w:rFonts w:ascii="Arial" w:hAnsi="Arial" w:hint="default"/>
      </w:rPr>
    </w:lvl>
    <w:lvl w:ilvl="8" w:tplc="36B291D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9DE1F74"/>
    <w:multiLevelType w:val="hybridMultilevel"/>
    <w:tmpl w:val="D98C5B16"/>
    <w:lvl w:ilvl="0" w:tplc="D728AD04">
      <w:start w:val="1"/>
      <w:numFmt w:val="bullet"/>
      <w:lvlText w:val="•"/>
      <w:lvlJc w:val="left"/>
      <w:pPr>
        <w:tabs>
          <w:tab w:val="num" w:pos="720"/>
        </w:tabs>
        <w:ind w:left="720" w:hanging="360"/>
      </w:pPr>
      <w:rPr>
        <w:rFonts w:ascii="Arial" w:hAnsi="Arial" w:hint="default"/>
      </w:rPr>
    </w:lvl>
    <w:lvl w:ilvl="1" w:tplc="0B38CEE8" w:tentative="1">
      <w:start w:val="1"/>
      <w:numFmt w:val="bullet"/>
      <w:lvlText w:val="•"/>
      <w:lvlJc w:val="left"/>
      <w:pPr>
        <w:tabs>
          <w:tab w:val="num" w:pos="1440"/>
        </w:tabs>
        <w:ind w:left="1440" w:hanging="360"/>
      </w:pPr>
      <w:rPr>
        <w:rFonts w:ascii="Arial" w:hAnsi="Arial" w:hint="default"/>
      </w:rPr>
    </w:lvl>
    <w:lvl w:ilvl="2" w:tplc="0EEE3760" w:tentative="1">
      <w:start w:val="1"/>
      <w:numFmt w:val="bullet"/>
      <w:lvlText w:val="•"/>
      <w:lvlJc w:val="left"/>
      <w:pPr>
        <w:tabs>
          <w:tab w:val="num" w:pos="2160"/>
        </w:tabs>
        <w:ind w:left="2160" w:hanging="360"/>
      </w:pPr>
      <w:rPr>
        <w:rFonts w:ascii="Arial" w:hAnsi="Arial" w:hint="default"/>
      </w:rPr>
    </w:lvl>
    <w:lvl w:ilvl="3" w:tplc="C0F4DC92" w:tentative="1">
      <w:start w:val="1"/>
      <w:numFmt w:val="bullet"/>
      <w:lvlText w:val="•"/>
      <w:lvlJc w:val="left"/>
      <w:pPr>
        <w:tabs>
          <w:tab w:val="num" w:pos="2880"/>
        </w:tabs>
        <w:ind w:left="2880" w:hanging="360"/>
      </w:pPr>
      <w:rPr>
        <w:rFonts w:ascii="Arial" w:hAnsi="Arial" w:hint="default"/>
      </w:rPr>
    </w:lvl>
    <w:lvl w:ilvl="4" w:tplc="7FF441A0" w:tentative="1">
      <w:start w:val="1"/>
      <w:numFmt w:val="bullet"/>
      <w:lvlText w:val="•"/>
      <w:lvlJc w:val="left"/>
      <w:pPr>
        <w:tabs>
          <w:tab w:val="num" w:pos="3600"/>
        </w:tabs>
        <w:ind w:left="3600" w:hanging="360"/>
      </w:pPr>
      <w:rPr>
        <w:rFonts w:ascii="Arial" w:hAnsi="Arial" w:hint="default"/>
      </w:rPr>
    </w:lvl>
    <w:lvl w:ilvl="5" w:tplc="EAC2958A" w:tentative="1">
      <w:start w:val="1"/>
      <w:numFmt w:val="bullet"/>
      <w:lvlText w:val="•"/>
      <w:lvlJc w:val="left"/>
      <w:pPr>
        <w:tabs>
          <w:tab w:val="num" w:pos="4320"/>
        </w:tabs>
        <w:ind w:left="4320" w:hanging="360"/>
      </w:pPr>
      <w:rPr>
        <w:rFonts w:ascii="Arial" w:hAnsi="Arial" w:hint="default"/>
      </w:rPr>
    </w:lvl>
    <w:lvl w:ilvl="6" w:tplc="54F6B5BC" w:tentative="1">
      <w:start w:val="1"/>
      <w:numFmt w:val="bullet"/>
      <w:lvlText w:val="•"/>
      <w:lvlJc w:val="left"/>
      <w:pPr>
        <w:tabs>
          <w:tab w:val="num" w:pos="5040"/>
        </w:tabs>
        <w:ind w:left="5040" w:hanging="360"/>
      </w:pPr>
      <w:rPr>
        <w:rFonts w:ascii="Arial" w:hAnsi="Arial" w:hint="default"/>
      </w:rPr>
    </w:lvl>
    <w:lvl w:ilvl="7" w:tplc="7B9A326A" w:tentative="1">
      <w:start w:val="1"/>
      <w:numFmt w:val="bullet"/>
      <w:lvlText w:val="•"/>
      <w:lvlJc w:val="left"/>
      <w:pPr>
        <w:tabs>
          <w:tab w:val="num" w:pos="5760"/>
        </w:tabs>
        <w:ind w:left="5760" w:hanging="360"/>
      </w:pPr>
      <w:rPr>
        <w:rFonts w:ascii="Arial" w:hAnsi="Arial" w:hint="default"/>
      </w:rPr>
    </w:lvl>
    <w:lvl w:ilvl="8" w:tplc="6F8003E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A5E4CAF"/>
    <w:multiLevelType w:val="hybridMultilevel"/>
    <w:tmpl w:val="5718C314"/>
    <w:lvl w:ilvl="0" w:tplc="67C6A7F2">
      <w:start w:val="1"/>
      <w:numFmt w:val="bullet"/>
      <w:lvlText w:val="•"/>
      <w:lvlJc w:val="left"/>
      <w:pPr>
        <w:tabs>
          <w:tab w:val="num" w:pos="720"/>
        </w:tabs>
        <w:ind w:left="720" w:hanging="360"/>
      </w:pPr>
      <w:rPr>
        <w:rFonts w:ascii="Arial" w:hAnsi="Arial" w:hint="default"/>
      </w:rPr>
    </w:lvl>
    <w:lvl w:ilvl="1" w:tplc="589A889C" w:tentative="1">
      <w:start w:val="1"/>
      <w:numFmt w:val="bullet"/>
      <w:lvlText w:val="•"/>
      <w:lvlJc w:val="left"/>
      <w:pPr>
        <w:tabs>
          <w:tab w:val="num" w:pos="1440"/>
        </w:tabs>
        <w:ind w:left="1440" w:hanging="360"/>
      </w:pPr>
      <w:rPr>
        <w:rFonts w:ascii="Arial" w:hAnsi="Arial" w:hint="default"/>
      </w:rPr>
    </w:lvl>
    <w:lvl w:ilvl="2" w:tplc="60D8B528" w:tentative="1">
      <w:start w:val="1"/>
      <w:numFmt w:val="bullet"/>
      <w:lvlText w:val="•"/>
      <w:lvlJc w:val="left"/>
      <w:pPr>
        <w:tabs>
          <w:tab w:val="num" w:pos="2160"/>
        </w:tabs>
        <w:ind w:left="2160" w:hanging="360"/>
      </w:pPr>
      <w:rPr>
        <w:rFonts w:ascii="Arial" w:hAnsi="Arial" w:hint="default"/>
      </w:rPr>
    </w:lvl>
    <w:lvl w:ilvl="3" w:tplc="67FEE052" w:tentative="1">
      <w:start w:val="1"/>
      <w:numFmt w:val="bullet"/>
      <w:lvlText w:val="•"/>
      <w:lvlJc w:val="left"/>
      <w:pPr>
        <w:tabs>
          <w:tab w:val="num" w:pos="2880"/>
        </w:tabs>
        <w:ind w:left="2880" w:hanging="360"/>
      </w:pPr>
      <w:rPr>
        <w:rFonts w:ascii="Arial" w:hAnsi="Arial" w:hint="default"/>
      </w:rPr>
    </w:lvl>
    <w:lvl w:ilvl="4" w:tplc="27CC2258" w:tentative="1">
      <w:start w:val="1"/>
      <w:numFmt w:val="bullet"/>
      <w:lvlText w:val="•"/>
      <w:lvlJc w:val="left"/>
      <w:pPr>
        <w:tabs>
          <w:tab w:val="num" w:pos="3600"/>
        </w:tabs>
        <w:ind w:left="3600" w:hanging="360"/>
      </w:pPr>
      <w:rPr>
        <w:rFonts w:ascii="Arial" w:hAnsi="Arial" w:hint="default"/>
      </w:rPr>
    </w:lvl>
    <w:lvl w:ilvl="5" w:tplc="F8FC6A14" w:tentative="1">
      <w:start w:val="1"/>
      <w:numFmt w:val="bullet"/>
      <w:lvlText w:val="•"/>
      <w:lvlJc w:val="left"/>
      <w:pPr>
        <w:tabs>
          <w:tab w:val="num" w:pos="4320"/>
        </w:tabs>
        <w:ind w:left="4320" w:hanging="360"/>
      </w:pPr>
      <w:rPr>
        <w:rFonts w:ascii="Arial" w:hAnsi="Arial" w:hint="default"/>
      </w:rPr>
    </w:lvl>
    <w:lvl w:ilvl="6" w:tplc="0D7E0192" w:tentative="1">
      <w:start w:val="1"/>
      <w:numFmt w:val="bullet"/>
      <w:lvlText w:val="•"/>
      <w:lvlJc w:val="left"/>
      <w:pPr>
        <w:tabs>
          <w:tab w:val="num" w:pos="5040"/>
        </w:tabs>
        <w:ind w:left="5040" w:hanging="360"/>
      </w:pPr>
      <w:rPr>
        <w:rFonts w:ascii="Arial" w:hAnsi="Arial" w:hint="default"/>
      </w:rPr>
    </w:lvl>
    <w:lvl w:ilvl="7" w:tplc="7F44CBAE" w:tentative="1">
      <w:start w:val="1"/>
      <w:numFmt w:val="bullet"/>
      <w:lvlText w:val="•"/>
      <w:lvlJc w:val="left"/>
      <w:pPr>
        <w:tabs>
          <w:tab w:val="num" w:pos="5760"/>
        </w:tabs>
        <w:ind w:left="5760" w:hanging="360"/>
      </w:pPr>
      <w:rPr>
        <w:rFonts w:ascii="Arial" w:hAnsi="Arial" w:hint="default"/>
      </w:rPr>
    </w:lvl>
    <w:lvl w:ilvl="8" w:tplc="59E87DC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CEC44B5"/>
    <w:multiLevelType w:val="hybridMultilevel"/>
    <w:tmpl w:val="2C54047A"/>
    <w:lvl w:ilvl="0" w:tplc="FCF60CC2">
      <w:start w:val="1"/>
      <w:numFmt w:val="bullet"/>
      <w:lvlText w:val="•"/>
      <w:lvlJc w:val="left"/>
      <w:pPr>
        <w:tabs>
          <w:tab w:val="num" w:pos="720"/>
        </w:tabs>
        <w:ind w:left="720" w:hanging="360"/>
      </w:pPr>
      <w:rPr>
        <w:rFonts w:ascii="Arial" w:hAnsi="Arial" w:hint="default"/>
      </w:rPr>
    </w:lvl>
    <w:lvl w:ilvl="1" w:tplc="CDBE8472" w:tentative="1">
      <w:start w:val="1"/>
      <w:numFmt w:val="bullet"/>
      <w:lvlText w:val="•"/>
      <w:lvlJc w:val="left"/>
      <w:pPr>
        <w:tabs>
          <w:tab w:val="num" w:pos="1440"/>
        </w:tabs>
        <w:ind w:left="1440" w:hanging="360"/>
      </w:pPr>
      <w:rPr>
        <w:rFonts w:ascii="Arial" w:hAnsi="Arial" w:hint="default"/>
      </w:rPr>
    </w:lvl>
    <w:lvl w:ilvl="2" w:tplc="A0B00016" w:tentative="1">
      <w:start w:val="1"/>
      <w:numFmt w:val="bullet"/>
      <w:lvlText w:val="•"/>
      <w:lvlJc w:val="left"/>
      <w:pPr>
        <w:tabs>
          <w:tab w:val="num" w:pos="2160"/>
        </w:tabs>
        <w:ind w:left="2160" w:hanging="360"/>
      </w:pPr>
      <w:rPr>
        <w:rFonts w:ascii="Arial" w:hAnsi="Arial" w:hint="default"/>
      </w:rPr>
    </w:lvl>
    <w:lvl w:ilvl="3" w:tplc="BCF493A0" w:tentative="1">
      <w:start w:val="1"/>
      <w:numFmt w:val="bullet"/>
      <w:lvlText w:val="•"/>
      <w:lvlJc w:val="left"/>
      <w:pPr>
        <w:tabs>
          <w:tab w:val="num" w:pos="2880"/>
        </w:tabs>
        <w:ind w:left="2880" w:hanging="360"/>
      </w:pPr>
      <w:rPr>
        <w:rFonts w:ascii="Arial" w:hAnsi="Arial" w:hint="default"/>
      </w:rPr>
    </w:lvl>
    <w:lvl w:ilvl="4" w:tplc="0F464110" w:tentative="1">
      <w:start w:val="1"/>
      <w:numFmt w:val="bullet"/>
      <w:lvlText w:val="•"/>
      <w:lvlJc w:val="left"/>
      <w:pPr>
        <w:tabs>
          <w:tab w:val="num" w:pos="3600"/>
        </w:tabs>
        <w:ind w:left="3600" w:hanging="360"/>
      </w:pPr>
      <w:rPr>
        <w:rFonts w:ascii="Arial" w:hAnsi="Arial" w:hint="default"/>
      </w:rPr>
    </w:lvl>
    <w:lvl w:ilvl="5" w:tplc="7BCEFDB2" w:tentative="1">
      <w:start w:val="1"/>
      <w:numFmt w:val="bullet"/>
      <w:lvlText w:val="•"/>
      <w:lvlJc w:val="left"/>
      <w:pPr>
        <w:tabs>
          <w:tab w:val="num" w:pos="4320"/>
        </w:tabs>
        <w:ind w:left="4320" w:hanging="360"/>
      </w:pPr>
      <w:rPr>
        <w:rFonts w:ascii="Arial" w:hAnsi="Arial" w:hint="default"/>
      </w:rPr>
    </w:lvl>
    <w:lvl w:ilvl="6" w:tplc="45DEAEDC" w:tentative="1">
      <w:start w:val="1"/>
      <w:numFmt w:val="bullet"/>
      <w:lvlText w:val="•"/>
      <w:lvlJc w:val="left"/>
      <w:pPr>
        <w:tabs>
          <w:tab w:val="num" w:pos="5040"/>
        </w:tabs>
        <w:ind w:left="5040" w:hanging="360"/>
      </w:pPr>
      <w:rPr>
        <w:rFonts w:ascii="Arial" w:hAnsi="Arial" w:hint="default"/>
      </w:rPr>
    </w:lvl>
    <w:lvl w:ilvl="7" w:tplc="C3565794" w:tentative="1">
      <w:start w:val="1"/>
      <w:numFmt w:val="bullet"/>
      <w:lvlText w:val="•"/>
      <w:lvlJc w:val="left"/>
      <w:pPr>
        <w:tabs>
          <w:tab w:val="num" w:pos="5760"/>
        </w:tabs>
        <w:ind w:left="5760" w:hanging="360"/>
      </w:pPr>
      <w:rPr>
        <w:rFonts w:ascii="Arial" w:hAnsi="Arial" w:hint="default"/>
      </w:rPr>
    </w:lvl>
    <w:lvl w:ilvl="8" w:tplc="607E608E" w:tentative="1">
      <w:start w:val="1"/>
      <w:numFmt w:val="bullet"/>
      <w:lvlText w:val="•"/>
      <w:lvlJc w:val="left"/>
      <w:pPr>
        <w:tabs>
          <w:tab w:val="num" w:pos="6480"/>
        </w:tabs>
        <w:ind w:left="6480" w:hanging="360"/>
      </w:pPr>
      <w:rPr>
        <w:rFonts w:ascii="Arial" w:hAnsi="Arial" w:hint="default"/>
      </w:rPr>
    </w:lvl>
  </w:abstractNum>
  <w:num w:numId="1" w16cid:durableId="1910653380">
    <w:abstractNumId w:val="1"/>
  </w:num>
  <w:num w:numId="2" w16cid:durableId="1845783970">
    <w:abstractNumId w:val="2"/>
  </w:num>
  <w:num w:numId="3" w16cid:durableId="1745373981">
    <w:abstractNumId w:val="10"/>
  </w:num>
  <w:num w:numId="4" w16cid:durableId="1361659291">
    <w:abstractNumId w:val="7"/>
  </w:num>
  <w:num w:numId="5" w16cid:durableId="999963403">
    <w:abstractNumId w:val="3"/>
  </w:num>
  <w:num w:numId="6" w16cid:durableId="35471466">
    <w:abstractNumId w:val="6"/>
  </w:num>
  <w:num w:numId="7" w16cid:durableId="1415514808">
    <w:abstractNumId w:val="4"/>
  </w:num>
  <w:num w:numId="8" w16cid:durableId="1573806211">
    <w:abstractNumId w:val="14"/>
  </w:num>
  <w:num w:numId="9" w16cid:durableId="675230956">
    <w:abstractNumId w:val="11"/>
  </w:num>
  <w:num w:numId="10" w16cid:durableId="1235776920">
    <w:abstractNumId w:val="13"/>
  </w:num>
  <w:num w:numId="11" w16cid:durableId="371806748">
    <w:abstractNumId w:val="0"/>
  </w:num>
  <w:num w:numId="12" w16cid:durableId="370112502">
    <w:abstractNumId w:val="9"/>
  </w:num>
  <w:num w:numId="13" w16cid:durableId="1862888559">
    <w:abstractNumId w:val="12"/>
  </w:num>
  <w:num w:numId="14" w16cid:durableId="975722342">
    <w:abstractNumId w:val="8"/>
  </w:num>
  <w:num w:numId="15" w16cid:durableId="15719594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B20"/>
    <w:rsid w:val="0002283B"/>
    <w:rsid w:val="000E5C87"/>
    <w:rsid w:val="00124AA8"/>
    <w:rsid w:val="00130B70"/>
    <w:rsid w:val="001F41A2"/>
    <w:rsid w:val="002472EC"/>
    <w:rsid w:val="00372E6B"/>
    <w:rsid w:val="00400778"/>
    <w:rsid w:val="0040170C"/>
    <w:rsid w:val="0041144E"/>
    <w:rsid w:val="004163CA"/>
    <w:rsid w:val="00460617"/>
    <w:rsid w:val="004A7B20"/>
    <w:rsid w:val="004A7DA3"/>
    <w:rsid w:val="00544500"/>
    <w:rsid w:val="00581DAF"/>
    <w:rsid w:val="00583126"/>
    <w:rsid w:val="005B7637"/>
    <w:rsid w:val="005D1961"/>
    <w:rsid w:val="00627D85"/>
    <w:rsid w:val="00684C95"/>
    <w:rsid w:val="00694CC7"/>
    <w:rsid w:val="007318FE"/>
    <w:rsid w:val="007515AA"/>
    <w:rsid w:val="00800463"/>
    <w:rsid w:val="009A4097"/>
    <w:rsid w:val="009B7EA2"/>
    <w:rsid w:val="00A26526"/>
    <w:rsid w:val="00AC49A0"/>
    <w:rsid w:val="00B60003"/>
    <w:rsid w:val="00BB76E9"/>
    <w:rsid w:val="00C612DF"/>
    <w:rsid w:val="00D16EEE"/>
    <w:rsid w:val="00D30C8F"/>
    <w:rsid w:val="00D60A46"/>
    <w:rsid w:val="00DF3993"/>
    <w:rsid w:val="00E1753A"/>
    <w:rsid w:val="00E717F1"/>
    <w:rsid w:val="00EE5E77"/>
    <w:rsid w:val="00F91E71"/>
    <w:rsid w:val="00F97AE7"/>
    <w:rsid w:val="00FD4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D3992"/>
  <w15:chartTrackingRefBased/>
  <w15:docId w15:val="{9D0F139C-31FA-6C45-877F-15CBE4175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126"/>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5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7EA2"/>
    <w:rPr>
      <w:color w:val="0563C1" w:themeColor="hyperlink"/>
      <w:u w:val="single"/>
    </w:rPr>
  </w:style>
  <w:style w:type="character" w:styleId="UnresolvedMention">
    <w:name w:val="Unresolved Mention"/>
    <w:basedOn w:val="DefaultParagraphFont"/>
    <w:uiPriority w:val="99"/>
    <w:semiHidden/>
    <w:unhideWhenUsed/>
    <w:rsid w:val="009B7EA2"/>
    <w:rPr>
      <w:color w:val="605E5C"/>
      <w:shd w:val="clear" w:color="auto" w:fill="E1DFDD"/>
    </w:rPr>
  </w:style>
  <w:style w:type="paragraph" w:styleId="Footer">
    <w:name w:val="footer"/>
    <w:basedOn w:val="Normal"/>
    <w:link w:val="FooterChar"/>
    <w:uiPriority w:val="99"/>
    <w:unhideWhenUsed/>
    <w:rsid w:val="007318FE"/>
    <w:pPr>
      <w:tabs>
        <w:tab w:val="center" w:pos="4680"/>
        <w:tab w:val="right" w:pos="9360"/>
      </w:tabs>
    </w:pPr>
  </w:style>
  <w:style w:type="character" w:customStyle="1" w:styleId="FooterChar">
    <w:name w:val="Footer Char"/>
    <w:basedOn w:val="DefaultParagraphFont"/>
    <w:link w:val="Footer"/>
    <w:uiPriority w:val="99"/>
    <w:rsid w:val="007318FE"/>
    <w:rPr>
      <w:rFonts w:eastAsiaTheme="minorEastAsia"/>
    </w:rPr>
  </w:style>
  <w:style w:type="character" w:styleId="PageNumber">
    <w:name w:val="page number"/>
    <w:basedOn w:val="DefaultParagraphFont"/>
    <w:uiPriority w:val="99"/>
    <w:semiHidden/>
    <w:unhideWhenUsed/>
    <w:rsid w:val="007318FE"/>
  </w:style>
  <w:style w:type="paragraph" w:styleId="ListParagraph">
    <w:name w:val="List Paragraph"/>
    <w:basedOn w:val="Normal"/>
    <w:uiPriority w:val="34"/>
    <w:qFormat/>
    <w:rsid w:val="00694CC7"/>
    <w:pPr>
      <w:ind w:left="720"/>
      <w:contextualSpacing/>
    </w:pPr>
  </w:style>
  <w:style w:type="character" w:styleId="FollowedHyperlink">
    <w:name w:val="FollowedHyperlink"/>
    <w:basedOn w:val="DefaultParagraphFont"/>
    <w:uiPriority w:val="99"/>
    <w:semiHidden/>
    <w:unhideWhenUsed/>
    <w:rsid w:val="00800463"/>
    <w:rPr>
      <w:color w:val="954F72" w:themeColor="followedHyperlink"/>
      <w:u w:val="single"/>
    </w:rPr>
  </w:style>
  <w:style w:type="paragraph" w:styleId="NormalWeb">
    <w:name w:val="Normal (Web)"/>
    <w:basedOn w:val="Normal"/>
    <w:uiPriority w:val="99"/>
    <w:semiHidden/>
    <w:unhideWhenUsed/>
    <w:rsid w:val="00DF3993"/>
    <w:pPr>
      <w:spacing w:before="100" w:beforeAutospacing="1" w:after="100" w:afterAutospacing="1"/>
    </w:pPr>
    <w:rPr>
      <w:rFonts w:ascii="Times New Roman" w:eastAsia="Times New Roman" w:hAnsi="Times New Roman" w:cs="Times New Roman"/>
      <w:kern w:val="0"/>
      <w14:ligatures w14:val="none"/>
    </w:rPr>
  </w:style>
  <w:style w:type="paragraph" w:styleId="NoSpacing">
    <w:name w:val="No Spacing"/>
    <w:link w:val="NoSpacingChar"/>
    <w:uiPriority w:val="1"/>
    <w:qFormat/>
    <w:rsid w:val="00E717F1"/>
    <w:rPr>
      <w:rFonts w:eastAsiaTheme="minorEastAsia"/>
      <w:kern w:val="0"/>
      <w:sz w:val="22"/>
      <w:szCs w:val="22"/>
      <w:lang w:eastAsia="zh-CN"/>
      <w14:ligatures w14:val="none"/>
    </w:rPr>
  </w:style>
  <w:style w:type="character" w:customStyle="1" w:styleId="NoSpacingChar">
    <w:name w:val="No Spacing Char"/>
    <w:basedOn w:val="DefaultParagraphFont"/>
    <w:link w:val="NoSpacing"/>
    <w:uiPriority w:val="1"/>
    <w:rsid w:val="00E717F1"/>
    <w:rPr>
      <w:rFonts w:eastAsiaTheme="minorEastAsia"/>
      <w:kern w:val="0"/>
      <w:sz w:val="22"/>
      <w:szCs w:val="22"/>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910495">
      <w:bodyDiv w:val="1"/>
      <w:marLeft w:val="0"/>
      <w:marRight w:val="0"/>
      <w:marTop w:val="0"/>
      <w:marBottom w:val="0"/>
      <w:divBdr>
        <w:top w:val="none" w:sz="0" w:space="0" w:color="auto"/>
        <w:left w:val="none" w:sz="0" w:space="0" w:color="auto"/>
        <w:bottom w:val="none" w:sz="0" w:space="0" w:color="auto"/>
        <w:right w:val="none" w:sz="0" w:space="0" w:color="auto"/>
      </w:divBdr>
      <w:divsChild>
        <w:div w:id="563224345">
          <w:marLeft w:val="274"/>
          <w:marRight w:val="0"/>
          <w:marTop w:val="0"/>
          <w:marBottom w:val="0"/>
          <w:divBdr>
            <w:top w:val="none" w:sz="0" w:space="0" w:color="auto"/>
            <w:left w:val="none" w:sz="0" w:space="0" w:color="auto"/>
            <w:bottom w:val="none" w:sz="0" w:space="0" w:color="auto"/>
            <w:right w:val="none" w:sz="0" w:space="0" w:color="auto"/>
          </w:divBdr>
        </w:div>
      </w:divsChild>
    </w:div>
    <w:div w:id="493492750">
      <w:bodyDiv w:val="1"/>
      <w:marLeft w:val="0"/>
      <w:marRight w:val="0"/>
      <w:marTop w:val="0"/>
      <w:marBottom w:val="0"/>
      <w:divBdr>
        <w:top w:val="none" w:sz="0" w:space="0" w:color="auto"/>
        <w:left w:val="none" w:sz="0" w:space="0" w:color="auto"/>
        <w:bottom w:val="none" w:sz="0" w:space="0" w:color="auto"/>
        <w:right w:val="none" w:sz="0" w:space="0" w:color="auto"/>
      </w:divBdr>
      <w:divsChild>
        <w:div w:id="1643146627">
          <w:marLeft w:val="360"/>
          <w:marRight w:val="0"/>
          <w:marTop w:val="200"/>
          <w:marBottom w:val="0"/>
          <w:divBdr>
            <w:top w:val="none" w:sz="0" w:space="0" w:color="auto"/>
            <w:left w:val="none" w:sz="0" w:space="0" w:color="auto"/>
            <w:bottom w:val="none" w:sz="0" w:space="0" w:color="auto"/>
            <w:right w:val="none" w:sz="0" w:space="0" w:color="auto"/>
          </w:divBdr>
        </w:div>
        <w:div w:id="1842818058">
          <w:marLeft w:val="360"/>
          <w:marRight w:val="0"/>
          <w:marTop w:val="200"/>
          <w:marBottom w:val="0"/>
          <w:divBdr>
            <w:top w:val="none" w:sz="0" w:space="0" w:color="auto"/>
            <w:left w:val="none" w:sz="0" w:space="0" w:color="auto"/>
            <w:bottom w:val="none" w:sz="0" w:space="0" w:color="auto"/>
            <w:right w:val="none" w:sz="0" w:space="0" w:color="auto"/>
          </w:divBdr>
        </w:div>
      </w:divsChild>
    </w:div>
    <w:div w:id="544221434">
      <w:bodyDiv w:val="1"/>
      <w:marLeft w:val="0"/>
      <w:marRight w:val="0"/>
      <w:marTop w:val="0"/>
      <w:marBottom w:val="0"/>
      <w:divBdr>
        <w:top w:val="none" w:sz="0" w:space="0" w:color="auto"/>
        <w:left w:val="none" w:sz="0" w:space="0" w:color="auto"/>
        <w:bottom w:val="none" w:sz="0" w:space="0" w:color="auto"/>
        <w:right w:val="none" w:sz="0" w:space="0" w:color="auto"/>
      </w:divBdr>
      <w:divsChild>
        <w:div w:id="4480478">
          <w:marLeft w:val="360"/>
          <w:marRight w:val="0"/>
          <w:marTop w:val="200"/>
          <w:marBottom w:val="0"/>
          <w:divBdr>
            <w:top w:val="none" w:sz="0" w:space="0" w:color="auto"/>
            <w:left w:val="none" w:sz="0" w:space="0" w:color="auto"/>
            <w:bottom w:val="none" w:sz="0" w:space="0" w:color="auto"/>
            <w:right w:val="none" w:sz="0" w:space="0" w:color="auto"/>
          </w:divBdr>
        </w:div>
        <w:div w:id="273366401">
          <w:marLeft w:val="360"/>
          <w:marRight w:val="0"/>
          <w:marTop w:val="200"/>
          <w:marBottom w:val="0"/>
          <w:divBdr>
            <w:top w:val="none" w:sz="0" w:space="0" w:color="auto"/>
            <w:left w:val="none" w:sz="0" w:space="0" w:color="auto"/>
            <w:bottom w:val="none" w:sz="0" w:space="0" w:color="auto"/>
            <w:right w:val="none" w:sz="0" w:space="0" w:color="auto"/>
          </w:divBdr>
        </w:div>
      </w:divsChild>
    </w:div>
    <w:div w:id="870460929">
      <w:bodyDiv w:val="1"/>
      <w:marLeft w:val="0"/>
      <w:marRight w:val="0"/>
      <w:marTop w:val="0"/>
      <w:marBottom w:val="0"/>
      <w:divBdr>
        <w:top w:val="none" w:sz="0" w:space="0" w:color="auto"/>
        <w:left w:val="none" w:sz="0" w:space="0" w:color="auto"/>
        <w:bottom w:val="none" w:sz="0" w:space="0" w:color="auto"/>
        <w:right w:val="none" w:sz="0" w:space="0" w:color="auto"/>
      </w:divBdr>
      <w:divsChild>
        <w:div w:id="894584329">
          <w:marLeft w:val="360"/>
          <w:marRight w:val="0"/>
          <w:marTop w:val="200"/>
          <w:marBottom w:val="0"/>
          <w:divBdr>
            <w:top w:val="none" w:sz="0" w:space="0" w:color="auto"/>
            <w:left w:val="none" w:sz="0" w:space="0" w:color="auto"/>
            <w:bottom w:val="none" w:sz="0" w:space="0" w:color="auto"/>
            <w:right w:val="none" w:sz="0" w:space="0" w:color="auto"/>
          </w:divBdr>
        </w:div>
        <w:div w:id="414595176">
          <w:marLeft w:val="360"/>
          <w:marRight w:val="0"/>
          <w:marTop w:val="200"/>
          <w:marBottom w:val="0"/>
          <w:divBdr>
            <w:top w:val="none" w:sz="0" w:space="0" w:color="auto"/>
            <w:left w:val="none" w:sz="0" w:space="0" w:color="auto"/>
            <w:bottom w:val="none" w:sz="0" w:space="0" w:color="auto"/>
            <w:right w:val="none" w:sz="0" w:space="0" w:color="auto"/>
          </w:divBdr>
        </w:div>
        <w:div w:id="1834951413">
          <w:marLeft w:val="360"/>
          <w:marRight w:val="0"/>
          <w:marTop w:val="200"/>
          <w:marBottom w:val="0"/>
          <w:divBdr>
            <w:top w:val="none" w:sz="0" w:space="0" w:color="auto"/>
            <w:left w:val="none" w:sz="0" w:space="0" w:color="auto"/>
            <w:bottom w:val="none" w:sz="0" w:space="0" w:color="auto"/>
            <w:right w:val="none" w:sz="0" w:space="0" w:color="auto"/>
          </w:divBdr>
        </w:div>
      </w:divsChild>
    </w:div>
    <w:div w:id="1037894473">
      <w:bodyDiv w:val="1"/>
      <w:marLeft w:val="0"/>
      <w:marRight w:val="0"/>
      <w:marTop w:val="0"/>
      <w:marBottom w:val="0"/>
      <w:divBdr>
        <w:top w:val="none" w:sz="0" w:space="0" w:color="auto"/>
        <w:left w:val="none" w:sz="0" w:space="0" w:color="auto"/>
        <w:bottom w:val="none" w:sz="0" w:space="0" w:color="auto"/>
        <w:right w:val="none" w:sz="0" w:space="0" w:color="auto"/>
      </w:divBdr>
      <w:divsChild>
        <w:div w:id="218632923">
          <w:marLeft w:val="360"/>
          <w:marRight w:val="0"/>
          <w:marTop w:val="200"/>
          <w:marBottom w:val="0"/>
          <w:divBdr>
            <w:top w:val="none" w:sz="0" w:space="0" w:color="auto"/>
            <w:left w:val="none" w:sz="0" w:space="0" w:color="auto"/>
            <w:bottom w:val="none" w:sz="0" w:space="0" w:color="auto"/>
            <w:right w:val="none" w:sz="0" w:space="0" w:color="auto"/>
          </w:divBdr>
        </w:div>
        <w:div w:id="1963615511">
          <w:marLeft w:val="360"/>
          <w:marRight w:val="0"/>
          <w:marTop w:val="200"/>
          <w:marBottom w:val="0"/>
          <w:divBdr>
            <w:top w:val="none" w:sz="0" w:space="0" w:color="auto"/>
            <w:left w:val="none" w:sz="0" w:space="0" w:color="auto"/>
            <w:bottom w:val="none" w:sz="0" w:space="0" w:color="auto"/>
            <w:right w:val="none" w:sz="0" w:space="0" w:color="auto"/>
          </w:divBdr>
        </w:div>
      </w:divsChild>
    </w:div>
    <w:div w:id="1205406839">
      <w:bodyDiv w:val="1"/>
      <w:marLeft w:val="0"/>
      <w:marRight w:val="0"/>
      <w:marTop w:val="0"/>
      <w:marBottom w:val="0"/>
      <w:divBdr>
        <w:top w:val="none" w:sz="0" w:space="0" w:color="auto"/>
        <w:left w:val="none" w:sz="0" w:space="0" w:color="auto"/>
        <w:bottom w:val="none" w:sz="0" w:space="0" w:color="auto"/>
        <w:right w:val="none" w:sz="0" w:space="0" w:color="auto"/>
      </w:divBdr>
      <w:divsChild>
        <w:div w:id="1619141208">
          <w:marLeft w:val="360"/>
          <w:marRight w:val="0"/>
          <w:marTop w:val="200"/>
          <w:marBottom w:val="0"/>
          <w:divBdr>
            <w:top w:val="none" w:sz="0" w:space="0" w:color="auto"/>
            <w:left w:val="none" w:sz="0" w:space="0" w:color="auto"/>
            <w:bottom w:val="none" w:sz="0" w:space="0" w:color="auto"/>
            <w:right w:val="none" w:sz="0" w:space="0" w:color="auto"/>
          </w:divBdr>
        </w:div>
        <w:div w:id="779643653">
          <w:marLeft w:val="360"/>
          <w:marRight w:val="0"/>
          <w:marTop w:val="200"/>
          <w:marBottom w:val="0"/>
          <w:divBdr>
            <w:top w:val="none" w:sz="0" w:space="0" w:color="auto"/>
            <w:left w:val="none" w:sz="0" w:space="0" w:color="auto"/>
            <w:bottom w:val="none" w:sz="0" w:space="0" w:color="auto"/>
            <w:right w:val="none" w:sz="0" w:space="0" w:color="auto"/>
          </w:divBdr>
        </w:div>
        <w:div w:id="884021518">
          <w:marLeft w:val="360"/>
          <w:marRight w:val="0"/>
          <w:marTop w:val="200"/>
          <w:marBottom w:val="0"/>
          <w:divBdr>
            <w:top w:val="none" w:sz="0" w:space="0" w:color="auto"/>
            <w:left w:val="none" w:sz="0" w:space="0" w:color="auto"/>
            <w:bottom w:val="none" w:sz="0" w:space="0" w:color="auto"/>
            <w:right w:val="none" w:sz="0" w:space="0" w:color="auto"/>
          </w:divBdr>
        </w:div>
      </w:divsChild>
    </w:div>
    <w:div w:id="1280574750">
      <w:bodyDiv w:val="1"/>
      <w:marLeft w:val="0"/>
      <w:marRight w:val="0"/>
      <w:marTop w:val="0"/>
      <w:marBottom w:val="0"/>
      <w:divBdr>
        <w:top w:val="none" w:sz="0" w:space="0" w:color="auto"/>
        <w:left w:val="none" w:sz="0" w:space="0" w:color="auto"/>
        <w:bottom w:val="none" w:sz="0" w:space="0" w:color="auto"/>
        <w:right w:val="none" w:sz="0" w:space="0" w:color="auto"/>
      </w:divBdr>
    </w:div>
    <w:div w:id="1291474753">
      <w:bodyDiv w:val="1"/>
      <w:marLeft w:val="0"/>
      <w:marRight w:val="0"/>
      <w:marTop w:val="0"/>
      <w:marBottom w:val="0"/>
      <w:divBdr>
        <w:top w:val="none" w:sz="0" w:space="0" w:color="auto"/>
        <w:left w:val="none" w:sz="0" w:space="0" w:color="auto"/>
        <w:bottom w:val="none" w:sz="0" w:space="0" w:color="auto"/>
        <w:right w:val="none" w:sz="0" w:space="0" w:color="auto"/>
      </w:divBdr>
    </w:div>
    <w:div w:id="1557008328">
      <w:bodyDiv w:val="1"/>
      <w:marLeft w:val="0"/>
      <w:marRight w:val="0"/>
      <w:marTop w:val="0"/>
      <w:marBottom w:val="0"/>
      <w:divBdr>
        <w:top w:val="none" w:sz="0" w:space="0" w:color="auto"/>
        <w:left w:val="none" w:sz="0" w:space="0" w:color="auto"/>
        <w:bottom w:val="none" w:sz="0" w:space="0" w:color="auto"/>
        <w:right w:val="none" w:sz="0" w:space="0" w:color="auto"/>
      </w:divBdr>
      <w:divsChild>
        <w:div w:id="2144496497">
          <w:marLeft w:val="360"/>
          <w:marRight w:val="0"/>
          <w:marTop w:val="200"/>
          <w:marBottom w:val="0"/>
          <w:divBdr>
            <w:top w:val="none" w:sz="0" w:space="0" w:color="auto"/>
            <w:left w:val="none" w:sz="0" w:space="0" w:color="auto"/>
            <w:bottom w:val="none" w:sz="0" w:space="0" w:color="auto"/>
            <w:right w:val="none" w:sz="0" w:space="0" w:color="auto"/>
          </w:divBdr>
        </w:div>
        <w:div w:id="163933935">
          <w:marLeft w:val="360"/>
          <w:marRight w:val="0"/>
          <w:marTop w:val="200"/>
          <w:marBottom w:val="0"/>
          <w:divBdr>
            <w:top w:val="none" w:sz="0" w:space="0" w:color="auto"/>
            <w:left w:val="none" w:sz="0" w:space="0" w:color="auto"/>
            <w:bottom w:val="none" w:sz="0" w:space="0" w:color="auto"/>
            <w:right w:val="none" w:sz="0" w:space="0" w:color="auto"/>
          </w:divBdr>
        </w:div>
      </w:divsChild>
    </w:div>
    <w:div w:id="1613980182">
      <w:bodyDiv w:val="1"/>
      <w:marLeft w:val="0"/>
      <w:marRight w:val="0"/>
      <w:marTop w:val="0"/>
      <w:marBottom w:val="0"/>
      <w:divBdr>
        <w:top w:val="none" w:sz="0" w:space="0" w:color="auto"/>
        <w:left w:val="none" w:sz="0" w:space="0" w:color="auto"/>
        <w:bottom w:val="none" w:sz="0" w:space="0" w:color="auto"/>
        <w:right w:val="none" w:sz="0" w:space="0" w:color="auto"/>
      </w:divBdr>
      <w:divsChild>
        <w:div w:id="737023101">
          <w:marLeft w:val="360"/>
          <w:marRight w:val="0"/>
          <w:marTop w:val="200"/>
          <w:marBottom w:val="0"/>
          <w:divBdr>
            <w:top w:val="none" w:sz="0" w:space="0" w:color="auto"/>
            <w:left w:val="none" w:sz="0" w:space="0" w:color="auto"/>
            <w:bottom w:val="none" w:sz="0" w:space="0" w:color="auto"/>
            <w:right w:val="none" w:sz="0" w:space="0" w:color="auto"/>
          </w:divBdr>
        </w:div>
        <w:div w:id="79835348">
          <w:marLeft w:val="360"/>
          <w:marRight w:val="0"/>
          <w:marTop w:val="200"/>
          <w:marBottom w:val="0"/>
          <w:divBdr>
            <w:top w:val="none" w:sz="0" w:space="0" w:color="auto"/>
            <w:left w:val="none" w:sz="0" w:space="0" w:color="auto"/>
            <w:bottom w:val="none" w:sz="0" w:space="0" w:color="auto"/>
            <w:right w:val="none" w:sz="0" w:space="0" w:color="auto"/>
          </w:divBdr>
        </w:div>
        <w:div w:id="34044959">
          <w:marLeft w:val="360"/>
          <w:marRight w:val="0"/>
          <w:marTop w:val="200"/>
          <w:marBottom w:val="0"/>
          <w:divBdr>
            <w:top w:val="none" w:sz="0" w:space="0" w:color="auto"/>
            <w:left w:val="none" w:sz="0" w:space="0" w:color="auto"/>
            <w:bottom w:val="none" w:sz="0" w:space="0" w:color="auto"/>
            <w:right w:val="none" w:sz="0" w:space="0" w:color="auto"/>
          </w:divBdr>
        </w:div>
      </w:divsChild>
    </w:div>
    <w:div w:id="1672760531">
      <w:bodyDiv w:val="1"/>
      <w:marLeft w:val="0"/>
      <w:marRight w:val="0"/>
      <w:marTop w:val="0"/>
      <w:marBottom w:val="0"/>
      <w:divBdr>
        <w:top w:val="none" w:sz="0" w:space="0" w:color="auto"/>
        <w:left w:val="none" w:sz="0" w:space="0" w:color="auto"/>
        <w:bottom w:val="none" w:sz="0" w:space="0" w:color="auto"/>
        <w:right w:val="none" w:sz="0" w:space="0" w:color="auto"/>
      </w:divBdr>
      <w:divsChild>
        <w:div w:id="484248890">
          <w:marLeft w:val="360"/>
          <w:marRight w:val="0"/>
          <w:marTop w:val="200"/>
          <w:marBottom w:val="0"/>
          <w:divBdr>
            <w:top w:val="none" w:sz="0" w:space="0" w:color="auto"/>
            <w:left w:val="none" w:sz="0" w:space="0" w:color="auto"/>
            <w:bottom w:val="none" w:sz="0" w:space="0" w:color="auto"/>
            <w:right w:val="none" w:sz="0" w:space="0" w:color="auto"/>
          </w:divBdr>
        </w:div>
        <w:div w:id="23020628">
          <w:marLeft w:val="360"/>
          <w:marRight w:val="0"/>
          <w:marTop w:val="200"/>
          <w:marBottom w:val="0"/>
          <w:divBdr>
            <w:top w:val="none" w:sz="0" w:space="0" w:color="auto"/>
            <w:left w:val="none" w:sz="0" w:space="0" w:color="auto"/>
            <w:bottom w:val="none" w:sz="0" w:space="0" w:color="auto"/>
            <w:right w:val="none" w:sz="0" w:space="0" w:color="auto"/>
          </w:divBdr>
        </w:div>
      </w:divsChild>
    </w:div>
    <w:div w:id="1744914709">
      <w:bodyDiv w:val="1"/>
      <w:marLeft w:val="0"/>
      <w:marRight w:val="0"/>
      <w:marTop w:val="0"/>
      <w:marBottom w:val="0"/>
      <w:divBdr>
        <w:top w:val="none" w:sz="0" w:space="0" w:color="auto"/>
        <w:left w:val="none" w:sz="0" w:space="0" w:color="auto"/>
        <w:bottom w:val="none" w:sz="0" w:space="0" w:color="auto"/>
        <w:right w:val="none" w:sz="0" w:space="0" w:color="auto"/>
      </w:divBdr>
      <w:divsChild>
        <w:div w:id="245309991">
          <w:marLeft w:val="0"/>
          <w:marRight w:val="0"/>
          <w:marTop w:val="200"/>
          <w:marBottom w:val="0"/>
          <w:divBdr>
            <w:top w:val="none" w:sz="0" w:space="0" w:color="auto"/>
            <w:left w:val="none" w:sz="0" w:space="0" w:color="auto"/>
            <w:bottom w:val="none" w:sz="0" w:space="0" w:color="auto"/>
            <w:right w:val="none" w:sz="0" w:space="0" w:color="auto"/>
          </w:divBdr>
        </w:div>
        <w:div w:id="1346663985">
          <w:marLeft w:val="360"/>
          <w:marRight w:val="0"/>
          <w:marTop w:val="200"/>
          <w:marBottom w:val="0"/>
          <w:divBdr>
            <w:top w:val="none" w:sz="0" w:space="0" w:color="auto"/>
            <w:left w:val="none" w:sz="0" w:space="0" w:color="auto"/>
            <w:bottom w:val="none" w:sz="0" w:space="0" w:color="auto"/>
            <w:right w:val="none" w:sz="0" w:space="0" w:color="auto"/>
          </w:divBdr>
        </w:div>
      </w:divsChild>
    </w:div>
    <w:div w:id="1812290881">
      <w:bodyDiv w:val="1"/>
      <w:marLeft w:val="0"/>
      <w:marRight w:val="0"/>
      <w:marTop w:val="0"/>
      <w:marBottom w:val="0"/>
      <w:divBdr>
        <w:top w:val="none" w:sz="0" w:space="0" w:color="auto"/>
        <w:left w:val="none" w:sz="0" w:space="0" w:color="auto"/>
        <w:bottom w:val="none" w:sz="0" w:space="0" w:color="auto"/>
        <w:right w:val="none" w:sz="0" w:space="0" w:color="auto"/>
      </w:divBdr>
    </w:div>
    <w:div w:id="2057121880">
      <w:bodyDiv w:val="1"/>
      <w:marLeft w:val="0"/>
      <w:marRight w:val="0"/>
      <w:marTop w:val="0"/>
      <w:marBottom w:val="0"/>
      <w:divBdr>
        <w:top w:val="none" w:sz="0" w:space="0" w:color="auto"/>
        <w:left w:val="none" w:sz="0" w:space="0" w:color="auto"/>
        <w:bottom w:val="none" w:sz="0" w:space="0" w:color="auto"/>
        <w:right w:val="none" w:sz="0" w:space="0" w:color="auto"/>
      </w:divBdr>
      <w:divsChild>
        <w:div w:id="1053311162">
          <w:marLeft w:val="360"/>
          <w:marRight w:val="0"/>
          <w:marTop w:val="200"/>
          <w:marBottom w:val="0"/>
          <w:divBdr>
            <w:top w:val="none" w:sz="0" w:space="0" w:color="auto"/>
            <w:left w:val="none" w:sz="0" w:space="0" w:color="auto"/>
            <w:bottom w:val="none" w:sz="0" w:space="0" w:color="auto"/>
            <w:right w:val="none" w:sz="0" w:space="0" w:color="auto"/>
          </w:divBdr>
        </w:div>
        <w:div w:id="330136311">
          <w:marLeft w:val="360"/>
          <w:marRight w:val="0"/>
          <w:marTop w:val="200"/>
          <w:marBottom w:val="0"/>
          <w:divBdr>
            <w:top w:val="none" w:sz="0" w:space="0" w:color="auto"/>
            <w:left w:val="none" w:sz="0" w:space="0" w:color="auto"/>
            <w:bottom w:val="none" w:sz="0" w:space="0" w:color="auto"/>
            <w:right w:val="none" w:sz="0" w:space="0" w:color="auto"/>
          </w:divBdr>
        </w:div>
      </w:divsChild>
    </w:div>
    <w:div w:id="211709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dropbox.com/s/x22obkxlbijnwv1/aReturningHome%2010.27.2021%2C%20Final%20w%20Frame.docx?dl=0" TargetMode="External"/><Relationship Id="rId26" Type="http://schemas.openxmlformats.org/officeDocument/2006/relationships/hyperlink" Target="https://www.dropbox.com/s/5fevgab1k0zpz5u/Love%20Spirituality%20as%20the%204th%20Fuel.docx?dl=0"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ropbox.com/s/iyy36l8stmwvp6d/Trailer%20III_PILGRIMAGE%20Shrine%20Tree%20of%20Miracles%2005.14.22.docx?dl=0"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dropbox.com/s/cfo4yfsjd23ng9d/Dr.%20Malayang%20PI%20Formation.pptx?dl=0" TargetMode="External"/><Relationship Id="rId20" Type="http://schemas.openxmlformats.org/officeDocument/2006/relationships/image" Target="media/image8.png"/><Relationship Id="rId29" Type="http://schemas.openxmlformats.org/officeDocument/2006/relationships/hyperlink" Target="https://www.dropbox.com/s/vq7lx44v7sy4weh/The%20Thermosoma%20Device%2C%20Rev%205.docx?dl=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dropbox.com/s/92dzx78lxwfhxmc/1.0%20Composite%20Chapters%2012-22.pdf?dl=0"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dropbox.com/s/82g855onuebwig9/1.0%20Composite%20Chaps%201-11.pdf?dl=0" TargetMode="External"/><Relationship Id="rId28" Type="http://schemas.openxmlformats.org/officeDocument/2006/relationships/hyperlink" Target="https://www.dropbox.com/s/vq7lx44v7sy4weh/The%20Thermosoma%20Device%2C%20Rev%205.docx?dl=0" TargetMode="External"/><Relationship Id="rId10" Type="http://schemas.openxmlformats.org/officeDocument/2006/relationships/hyperlink" Target="https://www.dropbox.com/s/iyy36l8stmwvp6d/Trailer%20III_PILGRIMAGE%20Shrine%20Tree%20of%20Miracles%2005.14.22.docx?dl=0" TargetMode="External"/><Relationship Id="rId19" Type="http://schemas.openxmlformats.org/officeDocument/2006/relationships/image" Target="media/image7.emf"/><Relationship Id="rId31" Type="http://schemas.openxmlformats.org/officeDocument/2006/relationships/hyperlink" Target="https://www.dropbox.com/s/vq7lx44v7sy4weh/The%20Thermosoma%20Device%2C%20Rev%205.docx?dl=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ropbox.com/s/8800zhl6tk8vxh3/Mod%206%20Charrette%20FINAL.pptx?dl=0" TargetMode="External"/><Relationship Id="rId22" Type="http://schemas.openxmlformats.org/officeDocument/2006/relationships/hyperlink" Target="https://www.dropbox.com/s/t86dduc671ywbc8/IOM%2C%20UN%20Project%20Implementation%20Report%201.1.docx?dl=0" TargetMode="External"/><Relationship Id="rId27" Type="http://schemas.openxmlformats.org/officeDocument/2006/relationships/hyperlink" Target="https://www.dropbox.com/s/zuyj9b0ne2l4mab/LOVE-SPIRITUALITY%20-%20The%204TH%20FUEL%20ALT.pptx?dl=0" TargetMode="External"/><Relationship Id="rId30" Type="http://schemas.openxmlformats.org/officeDocument/2006/relationships/hyperlink" Target="https://www.dropbox.com/s/vq7lx44v7sy4weh/The%20Thermosoma%20Device%2C%20Rev%205.docx?dl=0"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The Story of Each Individual’s Experience is Different.  What can we learn from someone else’s Experience that we can use as a guide towards our own efforts towards Sustainability</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947</Words>
  <Characters>5402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The author’s Experiences</dc:subject>
  <dc:creator>Jafilam M dela Cruz</dc:creator>
  <cp:keywords/>
  <dc:description/>
  <cp:lastModifiedBy>Jafilam dela Cruz</cp:lastModifiedBy>
  <cp:revision>2</cp:revision>
  <dcterms:created xsi:type="dcterms:W3CDTF">2023-04-02T21:36:00Z</dcterms:created>
  <dcterms:modified xsi:type="dcterms:W3CDTF">2023-04-02T21:36:00Z</dcterms:modified>
  <cp:category>Phil’s knowledge, abilities, skills, and experiences as an engineer manager and military</cp:category>
</cp:coreProperties>
</file>