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4472C4" w:themeColor="accent1"/>
          <w:kern w:val="2"/>
          <w:sz w:val="24"/>
          <w:szCs w:val="24"/>
          <w:lang w:eastAsia="en-US"/>
          <w14:ligatures w14:val="standardContextual"/>
        </w:rPr>
        <w:id w:val="-1922633265"/>
        <w:docPartObj>
          <w:docPartGallery w:val="Cover Pages"/>
          <w:docPartUnique/>
        </w:docPartObj>
      </w:sdtPr>
      <w:sdtEndPr>
        <w:rPr>
          <w:color w:val="auto"/>
          <w:sz w:val="48"/>
          <w:szCs w:val="48"/>
        </w:rPr>
      </w:sdtEndPr>
      <w:sdtContent>
        <w:p w14:paraId="2EF4E163" w14:textId="5652EF50" w:rsidR="00FB131D" w:rsidRDefault="00FB131D">
          <w:pPr>
            <w:pStyle w:val="NoSpacing"/>
            <w:spacing w:before="1540" w:after="240"/>
            <w:jc w:val="center"/>
            <w:rPr>
              <w:color w:val="4472C4" w:themeColor="accent1"/>
            </w:rPr>
          </w:pPr>
          <w:r>
            <w:rPr>
              <w:noProof/>
              <w:color w:val="4472C4" w:themeColor="accent1"/>
            </w:rPr>
            <w:drawing>
              <wp:inline distT="0" distB="0" distL="0" distR="0" wp14:anchorId="3AB0C783" wp14:editId="2AE2CF0C">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p w14:paraId="73895A7A" w14:textId="60AAC8FB" w:rsidR="00703BBF" w:rsidRPr="00382E6F" w:rsidRDefault="00703BBF" w:rsidP="00703BBF">
          <w:pPr>
            <w:jc w:val="center"/>
            <w:rPr>
              <w:b/>
              <w:bCs/>
              <w:sz w:val="48"/>
              <w:szCs w:val="48"/>
            </w:rPr>
          </w:pPr>
          <w:r w:rsidRPr="00382E6F">
            <w:rPr>
              <w:b/>
              <w:bCs/>
              <w:sz w:val="48"/>
              <w:szCs w:val="48"/>
            </w:rPr>
            <w:t>ENGINEERING VERSION OF SUSTAINABILITY</w:t>
          </w:r>
          <w:r>
            <w:rPr>
              <w:b/>
              <w:bCs/>
              <w:sz w:val="48"/>
              <w:szCs w:val="48"/>
            </w:rPr>
            <w:t xml:space="preserve"> </w:t>
          </w:r>
          <w:r w:rsidRPr="005801E4">
            <w:rPr>
              <w:b/>
              <w:bCs/>
              <w:sz w:val="40"/>
              <w:szCs w:val="40"/>
            </w:rPr>
            <w:t>Volume II</w:t>
          </w:r>
        </w:p>
        <w:sdt>
          <w:sdtPr>
            <w:rPr>
              <w:rFonts w:cstheme="minorHAnsi"/>
              <w:b/>
              <w:bCs/>
              <w:sz w:val="40"/>
              <w:szCs w:val="40"/>
            </w:rPr>
            <w:alias w:val="Subtitle"/>
            <w:tag w:val=""/>
            <w:id w:val="328029620"/>
            <w:placeholder>
              <w:docPart w:val="D3349B580E2E9A43B7821A9714DD7723"/>
            </w:placeholder>
            <w:dataBinding w:prefixMappings="xmlns:ns0='http://purl.org/dc/elements/1.1/' xmlns:ns1='http://schemas.openxmlformats.org/package/2006/metadata/core-properties' " w:xpath="/ns1:coreProperties[1]/ns0:subject[1]" w:storeItemID="{6C3C8BC8-F283-45AE-878A-BAB7291924A1}"/>
            <w:text/>
          </w:sdtPr>
          <w:sdtContent>
            <w:p w14:paraId="14B32DBF" w14:textId="7EF29382" w:rsidR="00FB131D" w:rsidRPr="005801E4" w:rsidRDefault="00FB131D">
              <w:pPr>
                <w:pStyle w:val="NoSpacing"/>
                <w:jc w:val="center"/>
                <w:rPr>
                  <w:b/>
                  <w:bCs/>
                  <w:color w:val="4472C4" w:themeColor="accent1"/>
                  <w:sz w:val="40"/>
                  <w:szCs w:val="40"/>
                </w:rPr>
              </w:pPr>
              <w:r w:rsidRPr="005801E4">
                <w:rPr>
                  <w:rFonts w:cstheme="minorHAnsi"/>
                  <w:b/>
                  <w:bCs/>
                  <w:sz w:val="40"/>
                  <w:szCs w:val="40"/>
                </w:rPr>
                <w:t>The Revelation Chapters 12 - 22</w:t>
              </w:r>
            </w:p>
          </w:sdtContent>
        </w:sdt>
        <w:p w14:paraId="38EEC2B7" w14:textId="77777777" w:rsidR="00FB131D" w:rsidRDefault="00FB131D">
          <w:pPr>
            <w:pStyle w:val="NoSpacing"/>
            <w:spacing w:before="480"/>
            <w:jc w:val="center"/>
            <w:rPr>
              <w:color w:val="4472C4" w:themeColor="accent1"/>
            </w:rPr>
          </w:pPr>
          <w:r>
            <w:rPr>
              <w:noProof/>
              <w:color w:val="4472C4" w:themeColor="accent1"/>
            </w:rPr>
            <mc:AlternateContent>
              <mc:Choice Requires="wps">
                <w:drawing>
                  <wp:anchor distT="0" distB="0" distL="114300" distR="114300" simplePos="0" relativeHeight="251723776" behindDoc="0" locked="0" layoutInCell="1" allowOverlap="1" wp14:anchorId="5A2DCCC2" wp14:editId="2A1520AB">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23-02-18T00:00:00Z">
                                    <w:dateFormat w:val="MMMM d, yyyy"/>
                                    <w:lid w:val="en-US"/>
                                    <w:storeMappedDataAs w:val="dateTime"/>
                                    <w:calendar w:val="gregorian"/>
                                  </w:date>
                                </w:sdtPr>
                                <w:sdtContent>
                                  <w:p w14:paraId="505C1076" w14:textId="22273ABD" w:rsidR="00FB131D" w:rsidRDefault="004B07C1">
                                    <w:pPr>
                                      <w:pStyle w:val="NoSpacing"/>
                                      <w:spacing w:after="40"/>
                                      <w:jc w:val="center"/>
                                      <w:rPr>
                                        <w:caps/>
                                        <w:color w:val="4472C4" w:themeColor="accent1"/>
                                        <w:sz w:val="28"/>
                                        <w:szCs w:val="28"/>
                                      </w:rPr>
                                    </w:pPr>
                                    <w:r>
                                      <w:rPr>
                                        <w:caps/>
                                        <w:color w:val="4472C4" w:themeColor="accent1"/>
                                        <w:sz w:val="28"/>
                                        <w:szCs w:val="28"/>
                                      </w:rPr>
                                      <w:t>February 18, 2023</w:t>
                                    </w:r>
                                  </w:p>
                                </w:sdtContent>
                              </w:sdt>
                              <w:p w14:paraId="76F0599A" w14:textId="49837BFD" w:rsidR="00FB131D" w:rsidRDefault="00000000">
                                <w:pPr>
                                  <w:pStyle w:val="NoSpacing"/>
                                  <w:jc w:val="center"/>
                                  <w:rPr>
                                    <w:color w:val="4472C4" w:themeColor="accent1"/>
                                  </w:rPr>
                                </w:pPr>
                                <w:sdt>
                                  <w:sdtPr>
                                    <w:rPr>
                                      <w:caps/>
                                      <w:color w:val="4472C4" w:themeColor="accent1"/>
                                    </w:rPr>
                                    <w:alias w:val="Company"/>
                                    <w:tag w:val=""/>
                                    <w:id w:val="1390145197"/>
                                    <w:dataBinding w:prefixMappings="xmlns:ns0='http://schemas.openxmlformats.org/officeDocument/2006/extended-properties' " w:xpath="/ns0:Properties[1]/ns0:Company[1]" w:storeItemID="{6668398D-A668-4E3E-A5EB-62B293D839F1}"/>
                                    <w:text/>
                                  </w:sdtPr>
                                  <w:sdtContent>
                                    <w:r w:rsidR="004B07C1">
                                      <w:rPr>
                                        <w:caps/>
                                        <w:color w:val="4472C4" w:themeColor="accent1"/>
                                      </w:rPr>
                                      <w:t>Sustainable Village, DNA</w:t>
                                    </w:r>
                                  </w:sdtContent>
                                </w:sdt>
                              </w:p>
                              <w:p w14:paraId="7DAA67DF" w14:textId="13F048ED" w:rsidR="00FB131D" w:rsidRDefault="00000000">
                                <w:pPr>
                                  <w:pStyle w:val="NoSpacing"/>
                                  <w:jc w:val="center"/>
                                  <w:rPr>
                                    <w:color w:val="4472C4" w:themeColor="accent1"/>
                                  </w:rPr>
                                </w:pPr>
                                <w:sdt>
                                  <w:sdtPr>
                                    <w:rPr>
                                      <w:color w:val="4472C4"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Content>
                                    <w:r w:rsidR="004B07C1">
                                      <w:rPr>
                                        <w:color w:val="4472C4"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5A2DCCC2"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723776;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" filled="f" stroked="f" strokeweight=".5pt">
                    <v:textbox style="mso-fit-shape-to-text:t" inset="0,0,0,0">
                      <w:txbxContent>
                        <w:sdt>
                          <w:sdtPr>
                            <w:rPr>
                              <w:caps/>
                              <w:color w:val="4472C4"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23-02-18T00:00:00Z">
                              <w:dateFormat w:val="MMMM d, yyyy"/>
                              <w:lid w:val="en-US"/>
                              <w:storeMappedDataAs w:val="dateTime"/>
                              <w:calendar w:val="gregorian"/>
                            </w:date>
                          </w:sdtPr>
                          <w:sdtContent>
                            <w:p w14:paraId="505C1076" w14:textId="22273ABD" w:rsidR="00FB131D" w:rsidRDefault="004B07C1">
                              <w:pPr>
                                <w:pStyle w:val="NoSpacing"/>
                                <w:spacing w:after="40"/>
                                <w:jc w:val="center"/>
                                <w:rPr>
                                  <w:caps/>
                                  <w:color w:val="4472C4" w:themeColor="accent1"/>
                                  <w:sz w:val="28"/>
                                  <w:szCs w:val="28"/>
                                </w:rPr>
                              </w:pPr>
                              <w:r>
                                <w:rPr>
                                  <w:caps/>
                                  <w:color w:val="4472C4" w:themeColor="accent1"/>
                                  <w:sz w:val="28"/>
                                  <w:szCs w:val="28"/>
                                </w:rPr>
                                <w:t>February 18, 2023</w:t>
                              </w:r>
                            </w:p>
                          </w:sdtContent>
                        </w:sdt>
                        <w:p w14:paraId="76F0599A" w14:textId="49837BFD" w:rsidR="00FB131D" w:rsidRDefault="00000000">
                          <w:pPr>
                            <w:pStyle w:val="NoSpacing"/>
                            <w:jc w:val="center"/>
                            <w:rPr>
                              <w:color w:val="4472C4" w:themeColor="accent1"/>
                            </w:rPr>
                          </w:pPr>
                          <w:sdt>
                            <w:sdtPr>
                              <w:rPr>
                                <w:caps/>
                                <w:color w:val="4472C4" w:themeColor="accent1"/>
                              </w:rPr>
                              <w:alias w:val="Company"/>
                              <w:tag w:val=""/>
                              <w:id w:val="1390145197"/>
                              <w:dataBinding w:prefixMappings="xmlns:ns0='http://schemas.openxmlformats.org/officeDocument/2006/extended-properties' " w:xpath="/ns0:Properties[1]/ns0:Company[1]" w:storeItemID="{6668398D-A668-4E3E-A5EB-62B293D839F1}"/>
                              <w:text/>
                            </w:sdtPr>
                            <w:sdtContent>
                              <w:r w:rsidR="004B07C1">
                                <w:rPr>
                                  <w:caps/>
                                  <w:color w:val="4472C4" w:themeColor="accent1"/>
                                </w:rPr>
                                <w:t>Sustainable Village, DNA</w:t>
                              </w:r>
                            </w:sdtContent>
                          </w:sdt>
                        </w:p>
                        <w:p w14:paraId="7DAA67DF" w14:textId="13F048ED" w:rsidR="00FB131D" w:rsidRDefault="00000000">
                          <w:pPr>
                            <w:pStyle w:val="NoSpacing"/>
                            <w:jc w:val="center"/>
                            <w:rPr>
                              <w:color w:val="4472C4" w:themeColor="accent1"/>
                            </w:rPr>
                          </w:pPr>
                          <w:sdt>
                            <w:sdtPr>
                              <w:rPr>
                                <w:color w:val="4472C4"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Content>
                              <w:r w:rsidR="004B07C1">
                                <w:rPr>
                                  <w:color w:val="4472C4" w:themeColor="accent1"/>
                                </w:rPr>
                                <w:t xml:space="preserve">     </w:t>
                              </w:r>
                            </w:sdtContent>
                          </w:sdt>
                        </w:p>
                      </w:txbxContent>
                    </v:textbox>
                    <w10:wrap anchorx="margin" anchory="page"/>
                  </v:shape>
                </w:pict>
              </mc:Fallback>
            </mc:AlternateContent>
          </w:r>
          <w:r>
            <w:rPr>
              <w:noProof/>
              <w:color w:val="4472C4" w:themeColor="accent1"/>
            </w:rPr>
            <w:drawing>
              <wp:inline distT="0" distB="0" distL="0" distR="0" wp14:anchorId="07931312" wp14:editId="304F4FF0">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14886A20" w14:textId="1F358C82" w:rsidR="00FB131D" w:rsidRDefault="00FB131D">
          <w:pPr>
            <w:rPr>
              <w:sz w:val="48"/>
              <w:szCs w:val="48"/>
            </w:rPr>
          </w:pPr>
          <w:r>
            <w:rPr>
              <w:sz w:val="48"/>
              <w:szCs w:val="48"/>
            </w:rPr>
            <w:br w:type="page"/>
          </w:r>
        </w:p>
      </w:sdtContent>
    </w:sdt>
    <w:sdt>
      <w:sdtPr>
        <w:rPr>
          <w:rFonts w:asciiTheme="minorHAnsi" w:eastAsiaTheme="minorEastAsia" w:hAnsiTheme="minorHAnsi" w:cstheme="minorBidi"/>
          <w:b w:val="0"/>
          <w:bCs w:val="0"/>
          <w:color w:val="auto"/>
          <w:kern w:val="2"/>
          <w:sz w:val="24"/>
          <w:szCs w:val="24"/>
          <w:lang w:eastAsia="ja-JP"/>
          <w14:ligatures w14:val="standardContextual"/>
        </w:rPr>
        <w:id w:val="290088328"/>
        <w:docPartObj>
          <w:docPartGallery w:val="Table of Contents"/>
          <w:docPartUnique/>
        </w:docPartObj>
      </w:sdtPr>
      <w:sdtEndPr>
        <w:rPr>
          <w:rFonts w:ascii="Cambria" w:eastAsiaTheme="majorEastAsia" w:hAnsi="Cambria" w:cstheme="majorBidi"/>
          <w:b/>
          <w:bCs/>
          <w:color w:val="2F5496" w:themeColor="accent1" w:themeShade="BF"/>
          <w:kern w:val="0"/>
          <w:sz w:val="22"/>
          <w:szCs w:val="22"/>
          <w:lang w:eastAsia="en-US"/>
          <w14:ligatures w14:val="none"/>
        </w:rPr>
      </w:sdtEndPr>
      <w:sdtContent>
        <w:p w14:paraId="1E8283CC" w14:textId="77777777" w:rsidR="00C25DEF" w:rsidRDefault="00FF11C5" w:rsidP="00120FE3">
          <w:pPr>
            <w:pStyle w:val="TOCHeading"/>
            <w:rPr>
              <w:noProof/>
            </w:rPr>
          </w:pPr>
          <w:r>
            <w:t>Table of Contents</w:t>
          </w:r>
          <w:r>
            <w:fldChar w:fldCharType="begin"/>
          </w:r>
          <w:r>
            <w:instrText xml:space="preserve"> TOC \o "1-3" \h \z \u </w:instrText>
          </w:r>
          <w:r>
            <w:fldChar w:fldCharType="separate"/>
          </w:r>
        </w:p>
        <w:p w14:paraId="567D4E16" w14:textId="55369BF9" w:rsidR="00C25DEF" w:rsidRDefault="00000000">
          <w:pPr>
            <w:pStyle w:val="TOC1"/>
            <w:tabs>
              <w:tab w:val="right" w:leader="dot" w:pos="9350"/>
            </w:tabs>
            <w:rPr>
              <w:rFonts w:asciiTheme="minorHAnsi" w:hAnsiTheme="minorHAnsi" w:cstheme="minorBidi"/>
              <w:b w:val="0"/>
              <w:bCs w:val="0"/>
              <w:caps w:val="0"/>
              <w:noProof/>
              <w:kern w:val="0"/>
              <w14:ligatures w14:val="none"/>
            </w:rPr>
          </w:pPr>
          <w:hyperlink w:anchor="_Toc127958615" w:history="1">
            <w:r w:rsidR="00C25DEF" w:rsidRPr="004C6D64">
              <w:rPr>
                <w:rStyle w:val="Hyperlink"/>
                <w:noProof/>
              </w:rPr>
              <w:t>CHAPTER 12 – RED DRAGON URGES SPIRITUAL REBELLION</w:t>
            </w:r>
            <w:r w:rsidR="00C25DEF">
              <w:rPr>
                <w:noProof/>
                <w:webHidden/>
              </w:rPr>
              <w:tab/>
            </w:r>
            <w:r w:rsidR="00C25DEF">
              <w:rPr>
                <w:noProof/>
                <w:webHidden/>
              </w:rPr>
              <w:fldChar w:fldCharType="begin"/>
            </w:r>
            <w:r w:rsidR="00C25DEF">
              <w:rPr>
                <w:noProof/>
                <w:webHidden/>
              </w:rPr>
              <w:instrText xml:space="preserve"> PAGEREF _Toc127958615 \h </w:instrText>
            </w:r>
            <w:r w:rsidR="00C25DEF">
              <w:rPr>
                <w:noProof/>
                <w:webHidden/>
              </w:rPr>
            </w:r>
            <w:r w:rsidR="00C25DEF">
              <w:rPr>
                <w:noProof/>
                <w:webHidden/>
              </w:rPr>
              <w:fldChar w:fldCharType="separate"/>
            </w:r>
            <w:r w:rsidR="00C25DEF">
              <w:rPr>
                <w:noProof/>
                <w:webHidden/>
              </w:rPr>
              <w:t>2</w:t>
            </w:r>
            <w:r w:rsidR="00C25DEF">
              <w:rPr>
                <w:noProof/>
                <w:webHidden/>
              </w:rPr>
              <w:fldChar w:fldCharType="end"/>
            </w:r>
          </w:hyperlink>
        </w:p>
        <w:p w14:paraId="202986C6" w14:textId="344027CB" w:rsidR="00C25DEF" w:rsidRDefault="00000000">
          <w:pPr>
            <w:pStyle w:val="TOC1"/>
            <w:tabs>
              <w:tab w:val="right" w:leader="dot" w:pos="9350"/>
            </w:tabs>
            <w:rPr>
              <w:rFonts w:asciiTheme="minorHAnsi" w:hAnsiTheme="minorHAnsi" w:cstheme="minorBidi"/>
              <w:b w:val="0"/>
              <w:bCs w:val="0"/>
              <w:caps w:val="0"/>
              <w:noProof/>
              <w:kern w:val="0"/>
              <w14:ligatures w14:val="none"/>
            </w:rPr>
          </w:pPr>
          <w:hyperlink w:anchor="_Toc127958616" w:history="1">
            <w:r w:rsidR="00C25DEF" w:rsidRPr="004C6D64">
              <w:rPr>
                <w:rStyle w:val="Hyperlink"/>
                <w:rFonts w:cstheme="minorHAnsi"/>
                <w:noProof/>
              </w:rPr>
              <w:t>CHAPTER 13 – BEAST WITH 7 HEADS AND LAMB-LIKE BEAST</w:t>
            </w:r>
            <w:r w:rsidR="00C25DEF">
              <w:rPr>
                <w:noProof/>
                <w:webHidden/>
              </w:rPr>
              <w:tab/>
            </w:r>
            <w:r w:rsidR="00C25DEF">
              <w:rPr>
                <w:noProof/>
                <w:webHidden/>
              </w:rPr>
              <w:fldChar w:fldCharType="begin"/>
            </w:r>
            <w:r w:rsidR="00C25DEF">
              <w:rPr>
                <w:noProof/>
                <w:webHidden/>
              </w:rPr>
              <w:instrText xml:space="preserve"> PAGEREF _Toc127958616 \h </w:instrText>
            </w:r>
            <w:r w:rsidR="00C25DEF">
              <w:rPr>
                <w:noProof/>
                <w:webHidden/>
              </w:rPr>
            </w:r>
            <w:r w:rsidR="00C25DEF">
              <w:rPr>
                <w:noProof/>
                <w:webHidden/>
              </w:rPr>
              <w:fldChar w:fldCharType="separate"/>
            </w:r>
            <w:r w:rsidR="00C25DEF">
              <w:rPr>
                <w:noProof/>
                <w:webHidden/>
              </w:rPr>
              <w:t>3</w:t>
            </w:r>
            <w:r w:rsidR="00C25DEF">
              <w:rPr>
                <w:noProof/>
                <w:webHidden/>
              </w:rPr>
              <w:fldChar w:fldCharType="end"/>
            </w:r>
          </w:hyperlink>
        </w:p>
        <w:p w14:paraId="7424192B" w14:textId="1F6986C6" w:rsidR="00C25DEF" w:rsidRDefault="00000000">
          <w:pPr>
            <w:pStyle w:val="TOC1"/>
            <w:tabs>
              <w:tab w:val="right" w:leader="dot" w:pos="9350"/>
            </w:tabs>
            <w:rPr>
              <w:rFonts w:asciiTheme="minorHAnsi" w:hAnsiTheme="minorHAnsi" w:cstheme="minorBidi"/>
              <w:b w:val="0"/>
              <w:bCs w:val="0"/>
              <w:caps w:val="0"/>
              <w:noProof/>
              <w:kern w:val="0"/>
              <w14:ligatures w14:val="none"/>
            </w:rPr>
          </w:pPr>
          <w:hyperlink w:anchor="_Toc127958617" w:history="1">
            <w:r w:rsidR="00C25DEF" w:rsidRPr="004C6D64">
              <w:rPr>
                <w:rStyle w:val="Hyperlink"/>
                <w:noProof/>
              </w:rPr>
              <w:t>CHAPTER 14. A LAMB (CHRIST CONSCIOUSNESS) BRINGS BALANCE</w:t>
            </w:r>
            <w:r w:rsidR="00C25DEF">
              <w:rPr>
                <w:noProof/>
                <w:webHidden/>
              </w:rPr>
              <w:tab/>
            </w:r>
            <w:r w:rsidR="00C25DEF">
              <w:rPr>
                <w:noProof/>
                <w:webHidden/>
              </w:rPr>
              <w:fldChar w:fldCharType="begin"/>
            </w:r>
            <w:r w:rsidR="00C25DEF">
              <w:rPr>
                <w:noProof/>
                <w:webHidden/>
              </w:rPr>
              <w:instrText xml:space="preserve"> PAGEREF _Toc127958617 \h </w:instrText>
            </w:r>
            <w:r w:rsidR="00C25DEF">
              <w:rPr>
                <w:noProof/>
                <w:webHidden/>
              </w:rPr>
            </w:r>
            <w:r w:rsidR="00C25DEF">
              <w:rPr>
                <w:noProof/>
                <w:webHidden/>
              </w:rPr>
              <w:fldChar w:fldCharType="separate"/>
            </w:r>
            <w:r w:rsidR="00C25DEF">
              <w:rPr>
                <w:noProof/>
                <w:webHidden/>
              </w:rPr>
              <w:t>4</w:t>
            </w:r>
            <w:r w:rsidR="00C25DEF">
              <w:rPr>
                <w:noProof/>
                <w:webHidden/>
              </w:rPr>
              <w:fldChar w:fldCharType="end"/>
            </w:r>
          </w:hyperlink>
        </w:p>
        <w:p w14:paraId="27E66C27" w14:textId="540EB51C" w:rsidR="00C25DEF" w:rsidRDefault="00000000">
          <w:pPr>
            <w:pStyle w:val="TOC1"/>
            <w:tabs>
              <w:tab w:val="right" w:leader="dot" w:pos="9350"/>
            </w:tabs>
            <w:rPr>
              <w:rFonts w:asciiTheme="minorHAnsi" w:hAnsiTheme="minorHAnsi" w:cstheme="minorBidi"/>
              <w:b w:val="0"/>
              <w:bCs w:val="0"/>
              <w:caps w:val="0"/>
              <w:noProof/>
              <w:kern w:val="0"/>
              <w14:ligatures w14:val="none"/>
            </w:rPr>
          </w:pPr>
          <w:hyperlink w:anchor="_Toc127958618" w:history="1">
            <w:r w:rsidR="00C25DEF" w:rsidRPr="004C6D64">
              <w:rPr>
                <w:rStyle w:val="Hyperlink"/>
                <w:noProof/>
              </w:rPr>
              <w:t>CHAPTER 15 THE RESTORATION OF THE ENDOCRINE SYSTEM</w:t>
            </w:r>
            <w:r w:rsidR="00C25DEF">
              <w:rPr>
                <w:noProof/>
                <w:webHidden/>
              </w:rPr>
              <w:tab/>
            </w:r>
            <w:r w:rsidR="00C25DEF">
              <w:rPr>
                <w:noProof/>
                <w:webHidden/>
              </w:rPr>
              <w:fldChar w:fldCharType="begin"/>
            </w:r>
            <w:r w:rsidR="00C25DEF">
              <w:rPr>
                <w:noProof/>
                <w:webHidden/>
              </w:rPr>
              <w:instrText xml:space="preserve"> PAGEREF _Toc127958618 \h </w:instrText>
            </w:r>
            <w:r w:rsidR="00C25DEF">
              <w:rPr>
                <w:noProof/>
                <w:webHidden/>
              </w:rPr>
            </w:r>
            <w:r w:rsidR="00C25DEF">
              <w:rPr>
                <w:noProof/>
                <w:webHidden/>
              </w:rPr>
              <w:fldChar w:fldCharType="separate"/>
            </w:r>
            <w:r w:rsidR="00C25DEF">
              <w:rPr>
                <w:noProof/>
                <w:webHidden/>
              </w:rPr>
              <w:t>5</w:t>
            </w:r>
            <w:r w:rsidR="00C25DEF">
              <w:rPr>
                <w:noProof/>
                <w:webHidden/>
              </w:rPr>
              <w:fldChar w:fldCharType="end"/>
            </w:r>
          </w:hyperlink>
        </w:p>
        <w:p w14:paraId="4DCFCC70" w14:textId="1546DE16" w:rsidR="00C25DEF" w:rsidRDefault="00000000">
          <w:pPr>
            <w:pStyle w:val="TOC1"/>
            <w:tabs>
              <w:tab w:val="right" w:leader="dot" w:pos="9350"/>
            </w:tabs>
            <w:rPr>
              <w:rFonts w:asciiTheme="minorHAnsi" w:hAnsiTheme="minorHAnsi" w:cstheme="minorBidi"/>
              <w:b w:val="0"/>
              <w:bCs w:val="0"/>
              <w:caps w:val="0"/>
              <w:noProof/>
              <w:kern w:val="0"/>
              <w14:ligatures w14:val="none"/>
            </w:rPr>
          </w:pPr>
          <w:hyperlink w:anchor="_Toc127958619" w:history="1">
            <w:r w:rsidR="00C25DEF" w:rsidRPr="004C6D64">
              <w:rPr>
                <w:rStyle w:val="Hyperlink"/>
                <w:rFonts w:cstheme="minorHAnsi"/>
                <w:noProof/>
              </w:rPr>
              <w:t>CHAPTER 16 CLEANSING OF THE GLANDS IN THE ENDOCRINE SYSTEM BY SPIRITUALIZING</w:t>
            </w:r>
            <w:r w:rsidR="00C25DEF">
              <w:rPr>
                <w:noProof/>
                <w:webHidden/>
              </w:rPr>
              <w:tab/>
            </w:r>
            <w:r w:rsidR="00C25DEF">
              <w:rPr>
                <w:noProof/>
                <w:webHidden/>
              </w:rPr>
              <w:fldChar w:fldCharType="begin"/>
            </w:r>
            <w:r w:rsidR="00C25DEF">
              <w:rPr>
                <w:noProof/>
                <w:webHidden/>
              </w:rPr>
              <w:instrText xml:space="preserve"> PAGEREF _Toc127958619 \h </w:instrText>
            </w:r>
            <w:r w:rsidR="00C25DEF">
              <w:rPr>
                <w:noProof/>
                <w:webHidden/>
              </w:rPr>
            </w:r>
            <w:r w:rsidR="00C25DEF">
              <w:rPr>
                <w:noProof/>
                <w:webHidden/>
              </w:rPr>
              <w:fldChar w:fldCharType="separate"/>
            </w:r>
            <w:r w:rsidR="00C25DEF">
              <w:rPr>
                <w:noProof/>
                <w:webHidden/>
              </w:rPr>
              <w:t>6</w:t>
            </w:r>
            <w:r w:rsidR="00C25DEF">
              <w:rPr>
                <w:noProof/>
                <w:webHidden/>
              </w:rPr>
              <w:fldChar w:fldCharType="end"/>
            </w:r>
          </w:hyperlink>
        </w:p>
        <w:p w14:paraId="37E2CE56" w14:textId="1B601144" w:rsidR="00C25DEF" w:rsidRDefault="00000000">
          <w:pPr>
            <w:pStyle w:val="TOC1"/>
            <w:tabs>
              <w:tab w:val="right" w:leader="dot" w:pos="9350"/>
            </w:tabs>
            <w:rPr>
              <w:rFonts w:asciiTheme="minorHAnsi" w:hAnsiTheme="minorHAnsi" w:cstheme="minorBidi"/>
              <w:b w:val="0"/>
              <w:bCs w:val="0"/>
              <w:caps w:val="0"/>
              <w:noProof/>
              <w:kern w:val="0"/>
              <w14:ligatures w14:val="none"/>
            </w:rPr>
          </w:pPr>
          <w:hyperlink w:anchor="_Toc127958620" w:history="1">
            <w:r w:rsidR="00C25DEF" w:rsidRPr="004C6D64">
              <w:rPr>
                <w:rStyle w:val="Hyperlink"/>
                <w:rFonts w:cstheme="minorHAnsi"/>
                <w:noProof/>
              </w:rPr>
              <w:t>CHAPTER 17 (PART I) - THE TRAJECTORY OF MAN-MADE IDEALS BASED ON LUST AND DESIRES AND THE FULFILLMENT OF THE DIVINE WORDS</w:t>
            </w:r>
            <w:r w:rsidR="00C25DEF">
              <w:rPr>
                <w:noProof/>
                <w:webHidden/>
              </w:rPr>
              <w:tab/>
            </w:r>
            <w:r w:rsidR="00C25DEF">
              <w:rPr>
                <w:noProof/>
                <w:webHidden/>
              </w:rPr>
              <w:fldChar w:fldCharType="begin"/>
            </w:r>
            <w:r w:rsidR="00C25DEF">
              <w:rPr>
                <w:noProof/>
                <w:webHidden/>
              </w:rPr>
              <w:instrText xml:space="preserve"> PAGEREF _Toc127958620 \h </w:instrText>
            </w:r>
            <w:r w:rsidR="00C25DEF">
              <w:rPr>
                <w:noProof/>
                <w:webHidden/>
              </w:rPr>
            </w:r>
            <w:r w:rsidR="00C25DEF">
              <w:rPr>
                <w:noProof/>
                <w:webHidden/>
              </w:rPr>
              <w:fldChar w:fldCharType="separate"/>
            </w:r>
            <w:r w:rsidR="00C25DEF">
              <w:rPr>
                <w:noProof/>
                <w:webHidden/>
              </w:rPr>
              <w:t>7</w:t>
            </w:r>
            <w:r w:rsidR="00C25DEF">
              <w:rPr>
                <w:noProof/>
                <w:webHidden/>
              </w:rPr>
              <w:fldChar w:fldCharType="end"/>
            </w:r>
          </w:hyperlink>
        </w:p>
        <w:p w14:paraId="1312976E" w14:textId="110DB0D1" w:rsidR="00C25DEF" w:rsidRDefault="00000000">
          <w:pPr>
            <w:pStyle w:val="TOC1"/>
            <w:tabs>
              <w:tab w:val="right" w:leader="dot" w:pos="9350"/>
            </w:tabs>
            <w:rPr>
              <w:rFonts w:asciiTheme="minorHAnsi" w:hAnsiTheme="minorHAnsi" w:cstheme="minorBidi"/>
              <w:b w:val="0"/>
              <w:bCs w:val="0"/>
              <w:caps w:val="0"/>
              <w:noProof/>
              <w:kern w:val="0"/>
              <w14:ligatures w14:val="none"/>
            </w:rPr>
          </w:pPr>
          <w:hyperlink w:anchor="_Toc127958621" w:history="1">
            <w:r w:rsidR="00C25DEF" w:rsidRPr="004C6D64">
              <w:rPr>
                <w:rStyle w:val="Hyperlink"/>
                <w:rFonts w:cstheme="minorHAnsi"/>
                <w:noProof/>
              </w:rPr>
              <w:t>CHAPTER 17 (Part IIA) HOLDING ENVIRONMENTS WITHIN THE 85-95 YEARS OF OUR PHYSICAL EXISTENCE (BEATITUDES)</w:t>
            </w:r>
            <w:r w:rsidR="00C25DEF">
              <w:rPr>
                <w:noProof/>
                <w:webHidden/>
              </w:rPr>
              <w:tab/>
            </w:r>
            <w:r w:rsidR="00C25DEF">
              <w:rPr>
                <w:noProof/>
                <w:webHidden/>
              </w:rPr>
              <w:fldChar w:fldCharType="begin"/>
            </w:r>
            <w:r w:rsidR="00C25DEF">
              <w:rPr>
                <w:noProof/>
                <w:webHidden/>
              </w:rPr>
              <w:instrText xml:space="preserve"> PAGEREF _Toc127958621 \h </w:instrText>
            </w:r>
            <w:r w:rsidR="00C25DEF">
              <w:rPr>
                <w:noProof/>
                <w:webHidden/>
              </w:rPr>
            </w:r>
            <w:r w:rsidR="00C25DEF">
              <w:rPr>
                <w:noProof/>
                <w:webHidden/>
              </w:rPr>
              <w:fldChar w:fldCharType="separate"/>
            </w:r>
            <w:r w:rsidR="00C25DEF">
              <w:rPr>
                <w:noProof/>
                <w:webHidden/>
              </w:rPr>
              <w:t>8</w:t>
            </w:r>
            <w:r w:rsidR="00C25DEF">
              <w:rPr>
                <w:noProof/>
                <w:webHidden/>
              </w:rPr>
              <w:fldChar w:fldCharType="end"/>
            </w:r>
          </w:hyperlink>
        </w:p>
        <w:p w14:paraId="4B4816CD" w14:textId="788A76A5" w:rsidR="00C25DEF" w:rsidRDefault="00000000">
          <w:pPr>
            <w:pStyle w:val="TOC1"/>
            <w:tabs>
              <w:tab w:val="right" w:leader="dot" w:pos="9350"/>
            </w:tabs>
            <w:rPr>
              <w:rFonts w:asciiTheme="minorHAnsi" w:hAnsiTheme="minorHAnsi" w:cstheme="minorBidi"/>
              <w:b w:val="0"/>
              <w:bCs w:val="0"/>
              <w:caps w:val="0"/>
              <w:noProof/>
              <w:kern w:val="0"/>
              <w14:ligatures w14:val="none"/>
            </w:rPr>
          </w:pPr>
          <w:hyperlink w:anchor="_Toc127958622" w:history="1">
            <w:r w:rsidR="00C25DEF" w:rsidRPr="004C6D64">
              <w:rPr>
                <w:rStyle w:val="Hyperlink"/>
                <w:rFonts w:cstheme="minorHAnsi"/>
                <w:noProof/>
              </w:rPr>
              <w:t>CHAPTER 17 (Part IIB) HOLDING ENVIRONMENTS WITHIN THE 85-95 YEARS OF OUR PHYSICAL EXISTENCE</w:t>
            </w:r>
            <w:r w:rsidR="00C25DEF">
              <w:rPr>
                <w:noProof/>
                <w:webHidden/>
              </w:rPr>
              <w:tab/>
            </w:r>
            <w:r w:rsidR="00C25DEF">
              <w:rPr>
                <w:noProof/>
                <w:webHidden/>
              </w:rPr>
              <w:fldChar w:fldCharType="begin"/>
            </w:r>
            <w:r w:rsidR="00C25DEF">
              <w:rPr>
                <w:noProof/>
                <w:webHidden/>
              </w:rPr>
              <w:instrText xml:space="preserve"> PAGEREF _Toc127958622 \h </w:instrText>
            </w:r>
            <w:r w:rsidR="00C25DEF">
              <w:rPr>
                <w:noProof/>
                <w:webHidden/>
              </w:rPr>
            </w:r>
            <w:r w:rsidR="00C25DEF">
              <w:rPr>
                <w:noProof/>
                <w:webHidden/>
              </w:rPr>
              <w:fldChar w:fldCharType="separate"/>
            </w:r>
            <w:r w:rsidR="00C25DEF">
              <w:rPr>
                <w:noProof/>
                <w:webHidden/>
              </w:rPr>
              <w:t>9</w:t>
            </w:r>
            <w:r w:rsidR="00C25DEF">
              <w:rPr>
                <w:noProof/>
                <w:webHidden/>
              </w:rPr>
              <w:fldChar w:fldCharType="end"/>
            </w:r>
          </w:hyperlink>
        </w:p>
        <w:p w14:paraId="279F8706" w14:textId="064FB238" w:rsidR="00C25DEF" w:rsidRDefault="00000000">
          <w:pPr>
            <w:pStyle w:val="TOC1"/>
            <w:tabs>
              <w:tab w:val="right" w:leader="dot" w:pos="9350"/>
            </w:tabs>
            <w:rPr>
              <w:rFonts w:asciiTheme="minorHAnsi" w:hAnsiTheme="minorHAnsi" w:cstheme="minorBidi"/>
              <w:b w:val="0"/>
              <w:bCs w:val="0"/>
              <w:caps w:val="0"/>
              <w:noProof/>
              <w:kern w:val="0"/>
              <w14:ligatures w14:val="none"/>
            </w:rPr>
          </w:pPr>
          <w:hyperlink w:anchor="_Toc127958623" w:history="1">
            <w:r w:rsidR="00C25DEF" w:rsidRPr="004C6D64">
              <w:rPr>
                <w:rStyle w:val="Hyperlink"/>
                <w:rFonts w:cstheme="minorHAnsi"/>
                <w:noProof/>
              </w:rPr>
              <w:t>CHAPTER 17 (Part III) DIGESTION OF THREE (3) FUELS FOR PHYSICAL, MENTAL, AND EMOTIONAL HEALTH AND TRANSFORMATION</w:t>
            </w:r>
            <w:r w:rsidR="00C25DEF">
              <w:rPr>
                <w:noProof/>
                <w:webHidden/>
              </w:rPr>
              <w:tab/>
            </w:r>
            <w:r w:rsidR="00C25DEF">
              <w:rPr>
                <w:noProof/>
                <w:webHidden/>
              </w:rPr>
              <w:fldChar w:fldCharType="begin"/>
            </w:r>
            <w:r w:rsidR="00C25DEF">
              <w:rPr>
                <w:noProof/>
                <w:webHidden/>
              </w:rPr>
              <w:instrText xml:space="preserve"> PAGEREF _Toc127958623 \h </w:instrText>
            </w:r>
            <w:r w:rsidR="00C25DEF">
              <w:rPr>
                <w:noProof/>
                <w:webHidden/>
              </w:rPr>
            </w:r>
            <w:r w:rsidR="00C25DEF">
              <w:rPr>
                <w:noProof/>
                <w:webHidden/>
              </w:rPr>
              <w:fldChar w:fldCharType="separate"/>
            </w:r>
            <w:r w:rsidR="00C25DEF">
              <w:rPr>
                <w:noProof/>
                <w:webHidden/>
              </w:rPr>
              <w:t>10</w:t>
            </w:r>
            <w:r w:rsidR="00C25DEF">
              <w:rPr>
                <w:noProof/>
                <w:webHidden/>
              </w:rPr>
              <w:fldChar w:fldCharType="end"/>
            </w:r>
          </w:hyperlink>
        </w:p>
        <w:p w14:paraId="2E0BAEC6" w14:textId="4B497EE4" w:rsidR="00C25DEF" w:rsidRDefault="00000000">
          <w:pPr>
            <w:pStyle w:val="TOC1"/>
            <w:tabs>
              <w:tab w:val="right" w:leader="dot" w:pos="9350"/>
            </w:tabs>
            <w:rPr>
              <w:rFonts w:asciiTheme="minorHAnsi" w:hAnsiTheme="minorHAnsi" w:cstheme="minorBidi"/>
              <w:b w:val="0"/>
              <w:bCs w:val="0"/>
              <w:caps w:val="0"/>
              <w:noProof/>
              <w:kern w:val="0"/>
              <w14:ligatures w14:val="none"/>
            </w:rPr>
          </w:pPr>
          <w:hyperlink w:anchor="_Toc127958624" w:history="1">
            <w:r w:rsidR="00C25DEF" w:rsidRPr="004C6D64">
              <w:rPr>
                <w:rStyle w:val="Hyperlink"/>
                <w:rFonts w:cstheme="minorHAnsi"/>
                <w:noProof/>
              </w:rPr>
              <w:t>CHAPTER 17 (Part IV) DIGESTION OF FOURTH (4TH) SPIRITUAL FUEL OF LOVE***</w:t>
            </w:r>
            <w:r w:rsidR="00C25DEF">
              <w:rPr>
                <w:noProof/>
                <w:webHidden/>
              </w:rPr>
              <w:tab/>
            </w:r>
            <w:r w:rsidR="00C25DEF">
              <w:rPr>
                <w:noProof/>
                <w:webHidden/>
              </w:rPr>
              <w:fldChar w:fldCharType="begin"/>
            </w:r>
            <w:r w:rsidR="00C25DEF">
              <w:rPr>
                <w:noProof/>
                <w:webHidden/>
              </w:rPr>
              <w:instrText xml:space="preserve"> PAGEREF _Toc127958624 \h </w:instrText>
            </w:r>
            <w:r w:rsidR="00C25DEF">
              <w:rPr>
                <w:noProof/>
                <w:webHidden/>
              </w:rPr>
            </w:r>
            <w:r w:rsidR="00C25DEF">
              <w:rPr>
                <w:noProof/>
                <w:webHidden/>
              </w:rPr>
              <w:fldChar w:fldCharType="separate"/>
            </w:r>
            <w:r w:rsidR="00C25DEF">
              <w:rPr>
                <w:noProof/>
                <w:webHidden/>
              </w:rPr>
              <w:t>11</w:t>
            </w:r>
            <w:r w:rsidR="00C25DEF">
              <w:rPr>
                <w:noProof/>
                <w:webHidden/>
              </w:rPr>
              <w:fldChar w:fldCharType="end"/>
            </w:r>
          </w:hyperlink>
        </w:p>
        <w:p w14:paraId="113CA13F" w14:textId="5869E1B5" w:rsidR="00C25DEF" w:rsidRDefault="00000000">
          <w:pPr>
            <w:pStyle w:val="TOC1"/>
            <w:tabs>
              <w:tab w:val="right" w:leader="dot" w:pos="9350"/>
            </w:tabs>
            <w:rPr>
              <w:rFonts w:asciiTheme="minorHAnsi" w:hAnsiTheme="minorHAnsi" w:cstheme="minorBidi"/>
              <w:b w:val="0"/>
              <w:bCs w:val="0"/>
              <w:caps w:val="0"/>
              <w:noProof/>
              <w:kern w:val="0"/>
              <w14:ligatures w14:val="none"/>
            </w:rPr>
          </w:pPr>
          <w:hyperlink w:anchor="_Toc127958625" w:history="1">
            <w:r w:rsidR="00C25DEF" w:rsidRPr="004C6D64">
              <w:rPr>
                <w:rStyle w:val="Hyperlink"/>
                <w:rFonts w:cstheme="minorHAnsi"/>
                <w:noProof/>
              </w:rPr>
              <w:t>CHAPTER 18 UNIVERSAL INTELLIGENCE ENLIGHTENS THE RESULTS OF MAN-MADE IDEALS</w:t>
            </w:r>
            <w:r w:rsidR="00C25DEF">
              <w:rPr>
                <w:noProof/>
                <w:webHidden/>
              </w:rPr>
              <w:tab/>
            </w:r>
            <w:r w:rsidR="00C25DEF">
              <w:rPr>
                <w:noProof/>
                <w:webHidden/>
              </w:rPr>
              <w:fldChar w:fldCharType="begin"/>
            </w:r>
            <w:r w:rsidR="00C25DEF">
              <w:rPr>
                <w:noProof/>
                <w:webHidden/>
              </w:rPr>
              <w:instrText xml:space="preserve"> PAGEREF _Toc127958625 \h </w:instrText>
            </w:r>
            <w:r w:rsidR="00C25DEF">
              <w:rPr>
                <w:noProof/>
                <w:webHidden/>
              </w:rPr>
            </w:r>
            <w:r w:rsidR="00C25DEF">
              <w:rPr>
                <w:noProof/>
                <w:webHidden/>
              </w:rPr>
              <w:fldChar w:fldCharType="separate"/>
            </w:r>
            <w:r w:rsidR="00C25DEF">
              <w:rPr>
                <w:noProof/>
                <w:webHidden/>
              </w:rPr>
              <w:t>12</w:t>
            </w:r>
            <w:r w:rsidR="00C25DEF">
              <w:rPr>
                <w:noProof/>
                <w:webHidden/>
              </w:rPr>
              <w:fldChar w:fldCharType="end"/>
            </w:r>
          </w:hyperlink>
        </w:p>
        <w:p w14:paraId="5E02B405" w14:textId="0D976110" w:rsidR="00C25DEF" w:rsidRDefault="00000000">
          <w:pPr>
            <w:pStyle w:val="TOC1"/>
            <w:tabs>
              <w:tab w:val="right" w:leader="dot" w:pos="9350"/>
            </w:tabs>
            <w:rPr>
              <w:rFonts w:asciiTheme="minorHAnsi" w:hAnsiTheme="minorHAnsi" w:cstheme="minorBidi"/>
              <w:b w:val="0"/>
              <w:bCs w:val="0"/>
              <w:caps w:val="0"/>
              <w:noProof/>
              <w:kern w:val="0"/>
              <w14:ligatures w14:val="none"/>
            </w:rPr>
          </w:pPr>
          <w:hyperlink w:anchor="_Toc127958626" w:history="1">
            <w:r w:rsidR="00C25DEF" w:rsidRPr="004C6D64">
              <w:rPr>
                <w:rStyle w:val="Hyperlink"/>
                <w:rFonts w:cstheme="minorHAnsi"/>
                <w:noProof/>
              </w:rPr>
              <w:t>CHAPTER 19 EVOLUTION OF INDIVIDUAL TAKES PLACE IN COLLECTIVE HUMANITY</w:t>
            </w:r>
            <w:r w:rsidR="00C25DEF">
              <w:rPr>
                <w:noProof/>
                <w:webHidden/>
              </w:rPr>
              <w:tab/>
            </w:r>
            <w:r w:rsidR="00C25DEF">
              <w:rPr>
                <w:noProof/>
                <w:webHidden/>
              </w:rPr>
              <w:fldChar w:fldCharType="begin"/>
            </w:r>
            <w:r w:rsidR="00C25DEF">
              <w:rPr>
                <w:noProof/>
                <w:webHidden/>
              </w:rPr>
              <w:instrText xml:space="preserve"> PAGEREF _Toc127958626 \h </w:instrText>
            </w:r>
            <w:r w:rsidR="00C25DEF">
              <w:rPr>
                <w:noProof/>
                <w:webHidden/>
              </w:rPr>
            </w:r>
            <w:r w:rsidR="00C25DEF">
              <w:rPr>
                <w:noProof/>
                <w:webHidden/>
              </w:rPr>
              <w:fldChar w:fldCharType="separate"/>
            </w:r>
            <w:r w:rsidR="00C25DEF">
              <w:rPr>
                <w:noProof/>
                <w:webHidden/>
              </w:rPr>
              <w:t>13</w:t>
            </w:r>
            <w:r w:rsidR="00C25DEF">
              <w:rPr>
                <w:noProof/>
                <w:webHidden/>
              </w:rPr>
              <w:fldChar w:fldCharType="end"/>
            </w:r>
          </w:hyperlink>
        </w:p>
        <w:p w14:paraId="28C0FE42" w14:textId="4DBDD428" w:rsidR="00C25DEF" w:rsidRDefault="00000000">
          <w:pPr>
            <w:pStyle w:val="TOC1"/>
            <w:tabs>
              <w:tab w:val="right" w:leader="dot" w:pos="9350"/>
            </w:tabs>
            <w:rPr>
              <w:rFonts w:asciiTheme="minorHAnsi" w:hAnsiTheme="minorHAnsi" w:cstheme="minorBidi"/>
              <w:b w:val="0"/>
              <w:bCs w:val="0"/>
              <w:caps w:val="0"/>
              <w:noProof/>
              <w:kern w:val="0"/>
              <w14:ligatures w14:val="none"/>
            </w:rPr>
          </w:pPr>
          <w:hyperlink w:anchor="_Toc127958627" w:history="1">
            <w:r w:rsidR="00C25DEF" w:rsidRPr="004C6D64">
              <w:rPr>
                <w:rStyle w:val="Hyperlink"/>
                <w:noProof/>
              </w:rPr>
              <w:t>CHAPTER 20 - REVIEW OF THE BOOK OF LIFE AND JUDGEMENTS OF THE RECORD OF INDIVIDUAL AND COLLECTIVE HUMANITY</w:t>
            </w:r>
            <w:r w:rsidR="00C25DEF">
              <w:rPr>
                <w:noProof/>
                <w:webHidden/>
              </w:rPr>
              <w:tab/>
            </w:r>
            <w:r w:rsidR="00C25DEF">
              <w:rPr>
                <w:noProof/>
                <w:webHidden/>
              </w:rPr>
              <w:fldChar w:fldCharType="begin"/>
            </w:r>
            <w:r w:rsidR="00C25DEF">
              <w:rPr>
                <w:noProof/>
                <w:webHidden/>
              </w:rPr>
              <w:instrText xml:space="preserve"> PAGEREF _Toc127958627 \h </w:instrText>
            </w:r>
            <w:r w:rsidR="00C25DEF">
              <w:rPr>
                <w:noProof/>
                <w:webHidden/>
              </w:rPr>
            </w:r>
            <w:r w:rsidR="00C25DEF">
              <w:rPr>
                <w:noProof/>
                <w:webHidden/>
              </w:rPr>
              <w:fldChar w:fldCharType="separate"/>
            </w:r>
            <w:r w:rsidR="00C25DEF">
              <w:rPr>
                <w:noProof/>
                <w:webHidden/>
              </w:rPr>
              <w:t>14</w:t>
            </w:r>
            <w:r w:rsidR="00C25DEF">
              <w:rPr>
                <w:noProof/>
                <w:webHidden/>
              </w:rPr>
              <w:fldChar w:fldCharType="end"/>
            </w:r>
          </w:hyperlink>
        </w:p>
        <w:p w14:paraId="0EE6E6AC" w14:textId="657A8346" w:rsidR="00C25DEF" w:rsidRDefault="00000000">
          <w:pPr>
            <w:pStyle w:val="TOC1"/>
            <w:tabs>
              <w:tab w:val="right" w:leader="dot" w:pos="9350"/>
            </w:tabs>
            <w:rPr>
              <w:rFonts w:asciiTheme="minorHAnsi" w:hAnsiTheme="minorHAnsi" w:cstheme="minorBidi"/>
              <w:b w:val="0"/>
              <w:bCs w:val="0"/>
              <w:caps w:val="0"/>
              <w:noProof/>
              <w:kern w:val="0"/>
              <w14:ligatures w14:val="none"/>
            </w:rPr>
          </w:pPr>
          <w:hyperlink w:anchor="_Toc127958628" w:history="1">
            <w:r w:rsidR="00C25DEF" w:rsidRPr="004C6D64">
              <w:rPr>
                <w:rStyle w:val="Hyperlink"/>
                <w:rFonts w:cstheme="minorHAnsi"/>
                <w:noProof/>
              </w:rPr>
              <w:t>Chapter 21 GREAT CITY</w:t>
            </w:r>
            <w:r w:rsidR="00C25DEF">
              <w:rPr>
                <w:noProof/>
                <w:webHidden/>
              </w:rPr>
              <w:tab/>
            </w:r>
            <w:r w:rsidR="00C25DEF">
              <w:rPr>
                <w:noProof/>
                <w:webHidden/>
              </w:rPr>
              <w:fldChar w:fldCharType="begin"/>
            </w:r>
            <w:r w:rsidR="00C25DEF">
              <w:rPr>
                <w:noProof/>
                <w:webHidden/>
              </w:rPr>
              <w:instrText xml:space="preserve"> PAGEREF _Toc127958628 \h </w:instrText>
            </w:r>
            <w:r w:rsidR="00C25DEF">
              <w:rPr>
                <w:noProof/>
                <w:webHidden/>
              </w:rPr>
            </w:r>
            <w:r w:rsidR="00C25DEF">
              <w:rPr>
                <w:noProof/>
                <w:webHidden/>
              </w:rPr>
              <w:fldChar w:fldCharType="separate"/>
            </w:r>
            <w:r w:rsidR="00C25DEF">
              <w:rPr>
                <w:noProof/>
                <w:webHidden/>
              </w:rPr>
              <w:t>15</w:t>
            </w:r>
            <w:r w:rsidR="00C25DEF">
              <w:rPr>
                <w:noProof/>
                <w:webHidden/>
              </w:rPr>
              <w:fldChar w:fldCharType="end"/>
            </w:r>
          </w:hyperlink>
        </w:p>
        <w:p w14:paraId="4B2C0CE8" w14:textId="7A7C3D11" w:rsidR="00C25DEF" w:rsidRDefault="00000000">
          <w:pPr>
            <w:pStyle w:val="TOC1"/>
            <w:tabs>
              <w:tab w:val="right" w:leader="dot" w:pos="9350"/>
            </w:tabs>
            <w:rPr>
              <w:rFonts w:asciiTheme="minorHAnsi" w:hAnsiTheme="minorHAnsi" w:cstheme="minorBidi"/>
              <w:b w:val="0"/>
              <w:bCs w:val="0"/>
              <w:caps w:val="0"/>
              <w:noProof/>
              <w:kern w:val="0"/>
              <w14:ligatures w14:val="none"/>
            </w:rPr>
          </w:pPr>
          <w:hyperlink w:anchor="_Toc127958629" w:history="1">
            <w:r w:rsidR="00C25DEF" w:rsidRPr="004C6D64">
              <w:rPr>
                <w:rStyle w:val="Hyperlink"/>
                <w:rFonts w:cstheme="minorHAnsi"/>
                <w:noProof/>
              </w:rPr>
              <w:t>CHAPTER 22 THE ALPHA AND THE OMEGA SHOWING THE PATH</w:t>
            </w:r>
            <w:r w:rsidR="00C25DEF">
              <w:rPr>
                <w:noProof/>
                <w:webHidden/>
              </w:rPr>
              <w:tab/>
            </w:r>
            <w:r w:rsidR="00C25DEF">
              <w:rPr>
                <w:noProof/>
                <w:webHidden/>
              </w:rPr>
              <w:fldChar w:fldCharType="begin"/>
            </w:r>
            <w:r w:rsidR="00C25DEF">
              <w:rPr>
                <w:noProof/>
                <w:webHidden/>
              </w:rPr>
              <w:instrText xml:space="preserve"> PAGEREF _Toc127958629 \h </w:instrText>
            </w:r>
            <w:r w:rsidR="00C25DEF">
              <w:rPr>
                <w:noProof/>
                <w:webHidden/>
              </w:rPr>
            </w:r>
            <w:r w:rsidR="00C25DEF">
              <w:rPr>
                <w:noProof/>
                <w:webHidden/>
              </w:rPr>
              <w:fldChar w:fldCharType="separate"/>
            </w:r>
            <w:r w:rsidR="00C25DEF">
              <w:rPr>
                <w:noProof/>
                <w:webHidden/>
              </w:rPr>
              <w:t>16</w:t>
            </w:r>
            <w:r w:rsidR="00C25DEF">
              <w:rPr>
                <w:noProof/>
                <w:webHidden/>
              </w:rPr>
              <w:fldChar w:fldCharType="end"/>
            </w:r>
          </w:hyperlink>
        </w:p>
        <w:p w14:paraId="73F7F180" w14:textId="2D17E4F0" w:rsidR="00C25DEF" w:rsidRDefault="00000000">
          <w:pPr>
            <w:pStyle w:val="TOC1"/>
            <w:tabs>
              <w:tab w:val="right" w:leader="dot" w:pos="9350"/>
            </w:tabs>
            <w:rPr>
              <w:rFonts w:asciiTheme="minorHAnsi" w:hAnsiTheme="minorHAnsi" w:cstheme="minorBidi"/>
              <w:b w:val="0"/>
              <w:bCs w:val="0"/>
              <w:caps w:val="0"/>
              <w:noProof/>
              <w:kern w:val="0"/>
              <w14:ligatures w14:val="none"/>
            </w:rPr>
          </w:pPr>
          <w:hyperlink w:anchor="_Toc127958630" w:history="1">
            <w:r w:rsidR="00C25DEF" w:rsidRPr="004C6D64">
              <w:rPr>
                <w:rStyle w:val="Hyperlink"/>
                <w:rFonts w:cstheme="minorHAnsi"/>
                <w:noProof/>
              </w:rPr>
              <w:t>References</w:t>
            </w:r>
            <w:r w:rsidR="00C25DEF" w:rsidRPr="004C6D64">
              <w:rPr>
                <w:rStyle w:val="Hyperlink"/>
                <w:noProof/>
              </w:rPr>
              <w:t>:</w:t>
            </w:r>
            <w:r w:rsidR="00C25DEF">
              <w:rPr>
                <w:noProof/>
                <w:webHidden/>
              </w:rPr>
              <w:tab/>
            </w:r>
            <w:r w:rsidR="00C25DEF">
              <w:rPr>
                <w:noProof/>
                <w:webHidden/>
              </w:rPr>
              <w:fldChar w:fldCharType="begin"/>
            </w:r>
            <w:r w:rsidR="00C25DEF">
              <w:rPr>
                <w:noProof/>
                <w:webHidden/>
              </w:rPr>
              <w:instrText xml:space="preserve"> PAGEREF _Toc127958630 \h </w:instrText>
            </w:r>
            <w:r w:rsidR="00C25DEF">
              <w:rPr>
                <w:noProof/>
                <w:webHidden/>
              </w:rPr>
            </w:r>
            <w:r w:rsidR="00C25DEF">
              <w:rPr>
                <w:noProof/>
                <w:webHidden/>
              </w:rPr>
              <w:fldChar w:fldCharType="separate"/>
            </w:r>
            <w:r w:rsidR="00C25DEF">
              <w:rPr>
                <w:noProof/>
                <w:webHidden/>
              </w:rPr>
              <w:t>17</w:t>
            </w:r>
            <w:r w:rsidR="00C25DEF">
              <w:rPr>
                <w:noProof/>
                <w:webHidden/>
              </w:rPr>
              <w:fldChar w:fldCharType="end"/>
            </w:r>
          </w:hyperlink>
        </w:p>
        <w:p w14:paraId="6E6D911A" w14:textId="120353A3" w:rsidR="00AB6D10" w:rsidRPr="00204A43" w:rsidRDefault="00FF11C5" w:rsidP="00204A43">
          <w:pPr>
            <w:pStyle w:val="TOCHeading"/>
          </w:pPr>
          <w:r>
            <w:lastRenderedPageBreak/>
            <w:fldChar w:fldCharType="end"/>
          </w:r>
        </w:p>
      </w:sdtContent>
    </w:sdt>
    <w:p w14:paraId="16BEEFF0" w14:textId="065C8DD5" w:rsidR="00276F72" w:rsidRPr="00276F72" w:rsidRDefault="00276F72" w:rsidP="00276F72">
      <w:pPr>
        <w:pStyle w:val="Heading1"/>
        <w:rPr>
          <w:b/>
          <w:bCs/>
        </w:rPr>
      </w:pPr>
      <w:bookmarkStart w:id="0" w:name="_Toc127958615"/>
      <w:r w:rsidRPr="00276F72">
        <w:rPr>
          <w:b/>
          <w:bCs/>
        </w:rPr>
        <w:t xml:space="preserve">CHAPTER 12 – </w:t>
      </w:r>
      <w:r w:rsidR="00204A43">
        <w:rPr>
          <w:b/>
          <w:bCs/>
        </w:rPr>
        <w:t xml:space="preserve">RED DRAGON URGES SPIRITUAL </w:t>
      </w:r>
      <w:r w:rsidR="00204A43" w:rsidRPr="00276F72">
        <w:rPr>
          <w:b/>
          <w:bCs/>
        </w:rPr>
        <w:t>REBELLION</w:t>
      </w:r>
      <w:bookmarkEnd w:id="0"/>
    </w:p>
    <w:p w14:paraId="36077905" w14:textId="64B8E5AC" w:rsidR="00276F72" w:rsidRDefault="00204A43" w:rsidP="00276F72">
      <w:r>
        <w:rPr>
          <w:noProof/>
        </w:rPr>
        <mc:AlternateContent>
          <mc:Choice Requires="wps">
            <w:drawing>
              <wp:anchor distT="0" distB="0" distL="114300" distR="114300" simplePos="0" relativeHeight="251662336" behindDoc="0" locked="0" layoutInCell="1" allowOverlap="1" wp14:anchorId="61BD9272" wp14:editId="244FE94D">
                <wp:simplePos x="0" y="0"/>
                <wp:positionH relativeFrom="column">
                  <wp:posOffset>4014232</wp:posOffset>
                </wp:positionH>
                <wp:positionV relativeFrom="paragraph">
                  <wp:posOffset>82646</wp:posOffset>
                </wp:positionV>
                <wp:extent cx="2244090" cy="1839600"/>
                <wp:effectExtent l="0" t="0" r="16510" b="14605"/>
                <wp:wrapNone/>
                <wp:docPr id="9" name="Text Box 9"/>
                <wp:cNvGraphicFramePr/>
                <a:graphic xmlns:a="http://schemas.openxmlformats.org/drawingml/2006/main">
                  <a:graphicData uri="http://schemas.microsoft.com/office/word/2010/wordprocessingShape">
                    <wps:wsp>
                      <wps:cNvSpPr txBox="1"/>
                      <wps:spPr>
                        <a:xfrm>
                          <a:off x="0" y="0"/>
                          <a:ext cx="2244090" cy="1839600"/>
                        </a:xfrm>
                        <a:prstGeom prst="rect">
                          <a:avLst/>
                        </a:prstGeom>
                        <a:solidFill>
                          <a:schemeClr val="lt1"/>
                        </a:solidFill>
                        <a:ln w="6350">
                          <a:solidFill>
                            <a:prstClr val="black"/>
                          </a:solidFill>
                        </a:ln>
                      </wps:spPr>
                      <wps:txbx>
                        <w:txbxContent>
                          <w:p w14:paraId="6D51A617" w14:textId="77777777" w:rsidR="00276F72" w:rsidRDefault="00276F72" w:rsidP="00276F72">
                            <w:r w:rsidRPr="001D4569">
                              <w:rPr>
                                <w:sz w:val="36"/>
                                <w:szCs w:val="36"/>
                              </w:rPr>
                              <w:t>RED DRAGON</w:t>
                            </w:r>
                            <w:r>
                              <w:t xml:space="preserve"> – Urges for rebellion on spiritual </w:t>
                            </w:r>
                            <w:proofErr w:type="gramStart"/>
                            <w:r>
                              <w:t>level</w:t>
                            </w:r>
                            <w:proofErr w:type="gramEnd"/>
                          </w:p>
                          <w:p w14:paraId="705DBA90" w14:textId="77777777" w:rsidR="00276F72" w:rsidRDefault="00276F72" w:rsidP="00276F72">
                            <w:r>
                              <w:t>(7 heads, 7 crowns: Rebellious urges in control of ENDOCRINE CENTERS) + (TEN HORNS: Aggressive urges for self-gratification through senses).</w:t>
                            </w:r>
                          </w:p>
                          <w:p w14:paraId="56CB0A0A" w14:textId="77777777" w:rsidR="00276F72" w:rsidRPr="00D36581" w:rsidRDefault="00276F72" w:rsidP="00276F72">
                            <w:r>
                              <w:t>Self-will.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BD9272" id="_x0000_t202" coordsize="21600,21600" o:spt="202" path="m,l,21600r21600,l21600,xe">
                <v:stroke joinstyle="miter"/>
                <v:path gradientshapeok="t" o:connecttype="rect"/>
              </v:shapetype>
              <v:shape id="Text Box 9" o:spid="_x0000_s1027" type="#_x0000_t202" style="position:absolute;margin-left:316.1pt;margin-top:6.5pt;width:176.7pt;height:14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" fillcolor="white [3201]" strokeweight=".5pt">
                <v:textbox>
                  <w:txbxContent>
                    <w:p w14:paraId="6D51A617" w14:textId="77777777" w:rsidR="00276F72" w:rsidRDefault="00276F72" w:rsidP="00276F72">
                      <w:r w:rsidRPr="001D4569">
                        <w:rPr>
                          <w:sz w:val="36"/>
                          <w:szCs w:val="36"/>
                        </w:rPr>
                        <w:t>RED DRAGON</w:t>
                      </w:r>
                      <w:r>
                        <w:t xml:space="preserve"> – Urges for rebellion on spiritual </w:t>
                      </w:r>
                      <w:proofErr w:type="gramStart"/>
                      <w:r>
                        <w:t>level</w:t>
                      </w:r>
                      <w:proofErr w:type="gramEnd"/>
                    </w:p>
                    <w:p w14:paraId="705DBA90" w14:textId="77777777" w:rsidR="00276F72" w:rsidRDefault="00276F72" w:rsidP="00276F72">
                      <w:r>
                        <w:t>(7 heads, 7 crowns: Rebellious urges in control of ENDOCRINE CENTERS) + (TEN HORNS: Aggressive urges for self-gratification through senses).</w:t>
                      </w:r>
                    </w:p>
                    <w:p w14:paraId="56CB0A0A" w14:textId="77777777" w:rsidR="00276F72" w:rsidRPr="00D36581" w:rsidRDefault="00276F72" w:rsidP="00276F72">
                      <w:r>
                        <w:t>Self-will.</w:t>
                      </w:r>
                    </w:p>
                  </w:txbxContent>
                </v:textbox>
              </v:shape>
            </w:pict>
          </mc:Fallback>
        </mc:AlternateContent>
      </w:r>
    </w:p>
    <w:p w14:paraId="57BA7C72" w14:textId="6A5BF452" w:rsidR="00276F72" w:rsidRDefault="00A8698D" w:rsidP="00276F72">
      <w:r w:rsidRPr="00A8698D">
        <w:rPr>
          <w:noProof/>
        </w:rPr>
        <w:drawing>
          <wp:anchor distT="0" distB="0" distL="114300" distR="114300" simplePos="0" relativeHeight="251737088" behindDoc="0" locked="0" layoutInCell="1" allowOverlap="1" wp14:anchorId="046A3982" wp14:editId="198E9138">
            <wp:simplePos x="0" y="0"/>
            <wp:positionH relativeFrom="margin">
              <wp:posOffset>182880</wp:posOffset>
            </wp:positionH>
            <wp:positionV relativeFrom="margin">
              <wp:posOffset>851535</wp:posOffset>
            </wp:positionV>
            <wp:extent cx="3093720" cy="1546860"/>
            <wp:effectExtent l="0" t="0" r="5080" b="254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93720" cy="1546860"/>
                    </a:xfrm>
                    <a:prstGeom prst="rect">
                      <a:avLst/>
                    </a:prstGeom>
                  </pic:spPr>
                </pic:pic>
              </a:graphicData>
            </a:graphic>
            <wp14:sizeRelH relativeFrom="margin">
              <wp14:pctWidth>0</wp14:pctWidth>
            </wp14:sizeRelH>
            <wp14:sizeRelV relativeFrom="margin">
              <wp14:pctHeight>0</wp14:pctHeight>
            </wp14:sizeRelV>
          </wp:anchor>
        </w:drawing>
      </w:r>
    </w:p>
    <w:p w14:paraId="28451422" w14:textId="078DF375" w:rsidR="00276F72" w:rsidRDefault="00276F72" w:rsidP="00276F72"/>
    <w:p w14:paraId="3241FA37" w14:textId="69DB0108" w:rsidR="00FF11C5" w:rsidRDefault="00FF11C5" w:rsidP="00FF11C5"/>
    <w:p w14:paraId="136C88CC" w14:textId="04D9B0B0" w:rsidR="00251859" w:rsidRDefault="00251859" w:rsidP="00251859"/>
    <w:p w14:paraId="45C8C410" w14:textId="3A3667BF" w:rsidR="00251859" w:rsidRDefault="00251859" w:rsidP="00251859"/>
    <w:p w14:paraId="6D1996E7" w14:textId="3E7EDACD" w:rsidR="001711E1" w:rsidRDefault="00A8698D">
      <w:r>
        <w:rPr>
          <w:noProof/>
        </w:rPr>
        <mc:AlternateContent>
          <mc:Choice Requires="wps">
            <w:drawing>
              <wp:anchor distT="0" distB="0" distL="114300" distR="114300" simplePos="0" relativeHeight="251664384" behindDoc="0" locked="0" layoutInCell="1" allowOverlap="1" wp14:anchorId="09B284CA" wp14:editId="3FA6036D">
                <wp:simplePos x="0" y="0"/>
                <wp:positionH relativeFrom="column">
                  <wp:posOffset>3778885</wp:posOffset>
                </wp:positionH>
                <wp:positionV relativeFrom="paragraph">
                  <wp:posOffset>906780</wp:posOffset>
                </wp:positionV>
                <wp:extent cx="2369185" cy="307910"/>
                <wp:effectExtent l="0" t="0" r="18415" b="10160"/>
                <wp:wrapNone/>
                <wp:docPr id="7" name="Text Box 7"/>
                <wp:cNvGraphicFramePr/>
                <a:graphic xmlns:a="http://schemas.openxmlformats.org/drawingml/2006/main">
                  <a:graphicData uri="http://schemas.microsoft.com/office/word/2010/wordprocessingShape">
                    <wps:wsp>
                      <wps:cNvSpPr txBox="1"/>
                      <wps:spPr>
                        <a:xfrm>
                          <a:off x="0" y="0"/>
                          <a:ext cx="2369185" cy="307910"/>
                        </a:xfrm>
                        <a:prstGeom prst="rect">
                          <a:avLst/>
                        </a:prstGeom>
                        <a:solidFill>
                          <a:schemeClr val="lt1"/>
                        </a:solidFill>
                        <a:ln w="6350">
                          <a:solidFill>
                            <a:prstClr val="black"/>
                          </a:solidFill>
                        </a:ln>
                      </wps:spPr>
                      <wps:txbx>
                        <w:txbxContent>
                          <w:p w14:paraId="49F0AF4A" w14:textId="77777777" w:rsidR="00276F72" w:rsidRPr="005961C9" w:rsidRDefault="00276F72" w:rsidP="00276F72">
                            <w:r>
                              <w:t>Simultaneous, parallel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284CA" id="Text Box 7" o:spid="_x0000_s1028" type="#_x0000_t202" style="position:absolute;margin-left:297.55pt;margin-top:71.4pt;width:186.55pt;height:2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" fillcolor="white [3201]" strokeweight=".5pt">
                <v:textbox>
                  <w:txbxContent>
                    <w:p w14:paraId="49F0AF4A" w14:textId="77777777" w:rsidR="00276F72" w:rsidRPr="005961C9" w:rsidRDefault="00276F72" w:rsidP="00276F72">
                      <w:r>
                        <w:t>Simultaneous, parallel activities</w:t>
                      </w:r>
                    </w:p>
                  </w:txbxContent>
                </v:textbox>
              </v:shape>
            </w:pict>
          </mc:Fallback>
        </mc:AlternateContent>
      </w:r>
      <w:r w:rsidR="00CC5DDE">
        <w:rPr>
          <w:noProof/>
        </w:rPr>
        <mc:AlternateContent>
          <mc:Choice Requires="wps">
            <w:drawing>
              <wp:anchor distT="0" distB="0" distL="114300" distR="114300" simplePos="0" relativeHeight="251660288" behindDoc="0" locked="0" layoutInCell="1" allowOverlap="1" wp14:anchorId="3EDE699A" wp14:editId="5CD7E122">
                <wp:simplePos x="0" y="0"/>
                <wp:positionH relativeFrom="column">
                  <wp:posOffset>4020755</wp:posOffset>
                </wp:positionH>
                <wp:positionV relativeFrom="paragraph">
                  <wp:posOffset>1317644</wp:posOffset>
                </wp:positionV>
                <wp:extent cx="2394966" cy="1938020"/>
                <wp:effectExtent l="0" t="0" r="18415" b="17780"/>
                <wp:wrapNone/>
                <wp:docPr id="5" name="Text Box 5"/>
                <wp:cNvGraphicFramePr/>
                <a:graphic xmlns:a="http://schemas.openxmlformats.org/drawingml/2006/main">
                  <a:graphicData uri="http://schemas.microsoft.com/office/word/2010/wordprocessingShape">
                    <wps:wsp>
                      <wps:cNvSpPr txBox="1"/>
                      <wps:spPr>
                        <a:xfrm>
                          <a:off x="0" y="0"/>
                          <a:ext cx="2394966" cy="1938020"/>
                        </a:xfrm>
                        <a:prstGeom prst="rect">
                          <a:avLst/>
                        </a:prstGeom>
                        <a:solidFill>
                          <a:schemeClr val="lt1"/>
                        </a:solidFill>
                        <a:ln w="6350">
                          <a:solidFill>
                            <a:prstClr val="black"/>
                          </a:solidFill>
                        </a:ln>
                      </wps:spPr>
                      <wps:txbx>
                        <w:txbxContent>
                          <w:p w14:paraId="31818645" w14:textId="77777777" w:rsidR="00276F72" w:rsidRPr="001D4569" w:rsidRDefault="00276F72" w:rsidP="00276F72">
                            <w:pPr>
                              <w:rPr>
                                <w:sz w:val="36"/>
                                <w:szCs w:val="36"/>
                              </w:rPr>
                            </w:pPr>
                            <w:r w:rsidRPr="001D4569">
                              <w:rPr>
                                <w:sz w:val="36"/>
                                <w:szCs w:val="36"/>
                              </w:rPr>
                              <w:t>WOMAN – SOUL</w:t>
                            </w:r>
                          </w:p>
                          <w:p w14:paraId="5108DD7B" w14:textId="77777777" w:rsidR="00276F72" w:rsidRDefault="00276F72" w:rsidP="00276F72">
                            <w:r w:rsidRPr="001D4569">
                              <w:rPr>
                                <w:b/>
                                <w:bCs/>
                                <w:sz w:val="36"/>
                                <w:szCs w:val="36"/>
                              </w:rPr>
                              <w:t>In perfect state:</w:t>
                            </w:r>
                            <w:r>
                              <w:t xml:space="preserve"> clothed with the sun, the moon under her feet and upon her head a crown of 12 </w:t>
                            </w:r>
                            <w:proofErr w:type="gramStart"/>
                            <w:r>
                              <w:t>stars</w:t>
                            </w:r>
                            <w:proofErr w:type="gramEnd"/>
                          </w:p>
                          <w:p w14:paraId="5C259E69" w14:textId="77777777" w:rsidR="00276F72" w:rsidRPr="00384443" w:rsidRDefault="00276F72" w:rsidP="00276F72">
                            <w:r w:rsidRPr="001D4569">
                              <w:rPr>
                                <w:sz w:val="36"/>
                                <w:szCs w:val="36"/>
                              </w:rPr>
                              <w:t>With CHILD</w:t>
                            </w:r>
                            <w:r>
                              <w:t xml:space="preserve"> – Active principle of mind – “conscious mind”: pained to be </w:t>
                            </w:r>
                            <w:proofErr w:type="gramStart"/>
                            <w:r>
                              <w:t>delivered</w:t>
                            </w:r>
                            <w:proofErr w:type="gramEnd"/>
                          </w:p>
                          <w:p w14:paraId="2A3AFD1C" w14:textId="77777777" w:rsidR="00276F72" w:rsidRPr="00384443" w:rsidRDefault="00276F72" w:rsidP="00276F72">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E699A" id="Text Box 5" o:spid="_x0000_s1029" type="#_x0000_t202" style="position:absolute;margin-left:316.6pt;margin-top:103.75pt;width:188.6pt;height:15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" fillcolor="white [3201]" strokeweight=".5pt">
                <v:textbox>
                  <w:txbxContent>
                    <w:p w14:paraId="31818645" w14:textId="77777777" w:rsidR="00276F72" w:rsidRPr="001D4569" w:rsidRDefault="00276F72" w:rsidP="00276F72">
                      <w:pPr>
                        <w:rPr>
                          <w:sz w:val="36"/>
                          <w:szCs w:val="36"/>
                        </w:rPr>
                      </w:pPr>
                      <w:r w:rsidRPr="001D4569">
                        <w:rPr>
                          <w:sz w:val="36"/>
                          <w:szCs w:val="36"/>
                        </w:rPr>
                        <w:t>WOMAN – SOUL</w:t>
                      </w:r>
                    </w:p>
                    <w:p w14:paraId="5108DD7B" w14:textId="77777777" w:rsidR="00276F72" w:rsidRDefault="00276F72" w:rsidP="00276F72">
                      <w:r w:rsidRPr="001D4569">
                        <w:rPr>
                          <w:b/>
                          <w:bCs/>
                          <w:sz w:val="36"/>
                          <w:szCs w:val="36"/>
                        </w:rPr>
                        <w:t>In perfect state:</w:t>
                      </w:r>
                      <w:r>
                        <w:t xml:space="preserve"> clothed with the sun, the moon under her feet and upon her head a crown of 12 </w:t>
                      </w:r>
                      <w:proofErr w:type="gramStart"/>
                      <w:r>
                        <w:t>stars</w:t>
                      </w:r>
                      <w:proofErr w:type="gramEnd"/>
                    </w:p>
                    <w:p w14:paraId="5C259E69" w14:textId="77777777" w:rsidR="00276F72" w:rsidRPr="00384443" w:rsidRDefault="00276F72" w:rsidP="00276F72">
                      <w:r w:rsidRPr="001D4569">
                        <w:rPr>
                          <w:sz w:val="36"/>
                          <w:szCs w:val="36"/>
                        </w:rPr>
                        <w:t>With CHILD</w:t>
                      </w:r>
                      <w:r>
                        <w:t xml:space="preserve"> – Active principle of mind – “conscious mind”: pained to be </w:t>
                      </w:r>
                      <w:proofErr w:type="gramStart"/>
                      <w:r>
                        <w:t>delivered</w:t>
                      </w:r>
                      <w:proofErr w:type="gramEnd"/>
                    </w:p>
                    <w:p w14:paraId="2A3AFD1C" w14:textId="77777777" w:rsidR="00276F72" w:rsidRPr="00384443" w:rsidRDefault="00276F72" w:rsidP="00276F72">
                      <w:pPr>
                        <w:rPr>
                          <w:sz w:val="40"/>
                          <w:szCs w:val="40"/>
                        </w:rPr>
                      </w:pPr>
                    </w:p>
                  </w:txbxContent>
                </v:textbox>
              </v:shape>
            </w:pict>
          </mc:Fallback>
        </mc:AlternateContent>
      </w:r>
      <w:r w:rsidR="00276F72">
        <w:rPr>
          <w:noProof/>
        </w:rPr>
        <mc:AlternateContent>
          <mc:Choice Requires="wps">
            <w:drawing>
              <wp:anchor distT="0" distB="0" distL="114300" distR="114300" simplePos="0" relativeHeight="251670528" behindDoc="0" locked="0" layoutInCell="1" allowOverlap="1" wp14:anchorId="7D221358" wp14:editId="011F7722">
                <wp:simplePos x="0" y="0"/>
                <wp:positionH relativeFrom="column">
                  <wp:posOffset>1711325</wp:posOffset>
                </wp:positionH>
                <wp:positionV relativeFrom="paragraph">
                  <wp:posOffset>6189627</wp:posOffset>
                </wp:positionV>
                <wp:extent cx="3050438" cy="651053"/>
                <wp:effectExtent l="0" t="0" r="10795" b="9525"/>
                <wp:wrapNone/>
                <wp:docPr id="15" name="Text Box 15"/>
                <wp:cNvGraphicFramePr/>
                <a:graphic xmlns:a="http://schemas.openxmlformats.org/drawingml/2006/main">
                  <a:graphicData uri="http://schemas.microsoft.com/office/word/2010/wordprocessingShape">
                    <wps:wsp>
                      <wps:cNvSpPr txBox="1"/>
                      <wps:spPr>
                        <a:xfrm>
                          <a:off x="0" y="0"/>
                          <a:ext cx="3050438" cy="651053"/>
                        </a:xfrm>
                        <a:prstGeom prst="rect">
                          <a:avLst/>
                        </a:prstGeom>
                        <a:solidFill>
                          <a:schemeClr val="lt1"/>
                        </a:solidFill>
                        <a:ln w="6350">
                          <a:solidFill>
                            <a:prstClr val="black"/>
                          </a:solidFill>
                        </a:ln>
                      </wps:spPr>
                      <wps:txbx>
                        <w:txbxContent>
                          <w:p w14:paraId="11C38C97" w14:textId="77777777" w:rsidR="00276F72" w:rsidRPr="000D460D" w:rsidRDefault="00276F72" w:rsidP="00276F72">
                            <w:r w:rsidRPr="000D460D">
                              <w:rPr>
                                <w:sz w:val="36"/>
                                <w:szCs w:val="36"/>
                              </w:rPr>
                              <w:t>Dragon</w:t>
                            </w:r>
                            <w:r>
                              <w:t xml:space="preserve"> went to war with remnant of her seed (Established Ideals)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21358" id="Text Box 15" o:spid="_x0000_s1030" type="#_x0000_t202" style="position:absolute;margin-left:134.75pt;margin-top:487.35pt;width:240.2pt;height:5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" fillcolor="white [3201]" strokeweight=".5pt">
                <v:textbox>
                  <w:txbxContent>
                    <w:p w14:paraId="11C38C97" w14:textId="77777777" w:rsidR="00276F72" w:rsidRPr="000D460D" w:rsidRDefault="00276F72" w:rsidP="00276F72">
                      <w:r w:rsidRPr="000D460D">
                        <w:rPr>
                          <w:sz w:val="36"/>
                          <w:szCs w:val="36"/>
                        </w:rPr>
                        <w:t>Dragon</w:t>
                      </w:r>
                      <w:r>
                        <w:t xml:space="preserve"> went to war with remnant of her seed (Established Ideals)</w:t>
                      </w:r>
                    </w:p>
                  </w:txbxContent>
                </v:textbox>
              </v:shape>
            </w:pict>
          </mc:Fallback>
        </mc:AlternateContent>
      </w:r>
      <w:r w:rsidR="00276F72">
        <w:rPr>
          <w:noProof/>
        </w:rPr>
        <mc:AlternateContent>
          <mc:Choice Requires="wps">
            <w:drawing>
              <wp:anchor distT="0" distB="0" distL="114300" distR="114300" simplePos="0" relativeHeight="251669504" behindDoc="0" locked="0" layoutInCell="1" allowOverlap="1" wp14:anchorId="01F4D99D" wp14:editId="467E67A6">
                <wp:simplePos x="0" y="0"/>
                <wp:positionH relativeFrom="column">
                  <wp:posOffset>137725</wp:posOffset>
                </wp:positionH>
                <wp:positionV relativeFrom="paragraph">
                  <wp:posOffset>5427698</wp:posOffset>
                </wp:positionV>
                <wp:extent cx="6381928" cy="585216"/>
                <wp:effectExtent l="0" t="0" r="19050" b="12065"/>
                <wp:wrapNone/>
                <wp:docPr id="14" name="Text Box 14"/>
                <wp:cNvGraphicFramePr/>
                <a:graphic xmlns:a="http://schemas.openxmlformats.org/drawingml/2006/main">
                  <a:graphicData uri="http://schemas.microsoft.com/office/word/2010/wordprocessingShape">
                    <wps:wsp>
                      <wps:cNvSpPr txBox="1"/>
                      <wps:spPr>
                        <a:xfrm rot="10800000" flipH="1" flipV="1">
                          <a:off x="0" y="0"/>
                          <a:ext cx="6381928" cy="585216"/>
                        </a:xfrm>
                        <a:prstGeom prst="rect">
                          <a:avLst/>
                        </a:prstGeom>
                        <a:solidFill>
                          <a:schemeClr val="lt1"/>
                        </a:solidFill>
                        <a:ln w="6350">
                          <a:solidFill>
                            <a:prstClr val="black"/>
                          </a:solidFill>
                        </a:ln>
                      </wps:spPr>
                      <wps:txbx>
                        <w:txbxContent>
                          <w:p w14:paraId="73A6329D" w14:textId="77777777" w:rsidR="00276F72" w:rsidRPr="00C34DA2" w:rsidRDefault="00276F72" w:rsidP="00276F72">
                            <w:r w:rsidRPr="00BC16D0">
                              <w:rPr>
                                <w:sz w:val="36"/>
                                <w:szCs w:val="36"/>
                              </w:rPr>
                              <w:t>Serpent</w:t>
                            </w:r>
                            <w:r>
                              <w:t xml:space="preserve"> cast out WATER AS A FLOOD (Destructive Emotions). Emotions come </w:t>
                            </w:r>
                            <w:proofErr w:type="gramStart"/>
                            <w:r>
                              <w:t>as a result of</w:t>
                            </w:r>
                            <w:proofErr w:type="gramEnd"/>
                            <w:r>
                              <w:t xml:space="preserve"> struggles between soul and self-will are absorbed by the body.  Earth swallows the flood.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4D99D" id="Text Box 14" o:spid="_x0000_s1031" type="#_x0000_t202" style="position:absolute;margin-left:10.85pt;margin-top:427.4pt;width:502.5pt;height:46.1pt;rotation:180;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" fillcolor="white [3201]" strokeweight=".5pt">
                <v:textbox>
                  <w:txbxContent>
                    <w:p w14:paraId="73A6329D" w14:textId="77777777" w:rsidR="00276F72" w:rsidRPr="00C34DA2" w:rsidRDefault="00276F72" w:rsidP="00276F72">
                      <w:r w:rsidRPr="00BC16D0">
                        <w:rPr>
                          <w:sz w:val="36"/>
                          <w:szCs w:val="36"/>
                        </w:rPr>
                        <w:t>Serpent</w:t>
                      </w:r>
                      <w:r>
                        <w:t xml:space="preserve"> cast out WATER AS A FLOOD (Destructive Emotions). Emotions come </w:t>
                      </w:r>
                      <w:proofErr w:type="gramStart"/>
                      <w:r>
                        <w:t>as a result of</w:t>
                      </w:r>
                      <w:proofErr w:type="gramEnd"/>
                      <w:r>
                        <w:t xml:space="preserve"> struggles between soul and self-will are absorbed by the body.  Earth swallows the flood.</w:t>
                      </w:r>
                    </w:p>
                  </w:txbxContent>
                </v:textbox>
              </v:shape>
            </w:pict>
          </mc:Fallback>
        </mc:AlternateContent>
      </w:r>
      <w:r w:rsidR="00276F72">
        <w:rPr>
          <w:noProof/>
        </w:rPr>
        <mc:AlternateContent>
          <mc:Choice Requires="wps">
            <w:drawing>
              <wp:anchor distT="0" distB="0" distL="114300" distR="114300" simplePos="0" relativeHeight="251668480" behindDoc="0" locked="0" layoutInCell="1" allowOverlap="1" wp14:anchorId="5999D272" wp14:editId="11425FFC">
                <wp:simplePos x="0" y="0"/>
                <wp:positionH relativeFrom="column">
                  <wp:posOffset>1155700</wp:posOffset>
                </wp:positionH>
                <wp:positionV relativeFrom="paragraph">
                  <wp:posOffset>4618990</wp:posOffset>
                </wp:positionV>
                <wp:extent cx="4411065" cy="563271"/>
                <wp:effectExtent l="0" t="0" r="8890" b="8255"/>
                <wp:wrapNone/>
                <wp:docPr id="12" name="Text Box 12"/>
                <wp:cNvGraphicFramePr/>
                <a:graphic xmlns:a="http://schemas.openxmlformats.org/drawingml/2006/main">
                  <a:graphicData uri="http://schemas.microsoft.com/office/word/2010/wordprocessingShape">
                    <wps:wsp>
                      <wps:cNvSpPr txBox="1"/>
                      <wps:spPr>
                        <a:xfrm>
                          <a:off x="0" y="0"/>
                          <a:ext cx="4411065" cy="563271"/>
                        </a:xfrm>
                        <a:prstGeom prst="rect">
                          <a:avLst/>
                        </a:prstGeom>
                        <a:solidFill>
                          <a:schemeClr val="lt1"/>
                        </a:solidFill>
                        <a:ln w="6350">
                          <a:solidFill>
                            <a:prstClr val="black"/>
                          </a:solidFill>
                        </a:ln>
                      </wps:spPr>
                      <wps:txbx>
                        <w:txbxContent>
                          <w:p w14:paraId="7BBBEDFE" w14:textId="77777777" w:rsidR="00276F72" w:rsidRPr="00E548A9" w:rsidRDefault="00276F72" w:rsidP="00276F72">
                            <w:r>
                              <w:t xml:space="preserve">The woman is given </w:t>
                            </w:r>
                            <w:r w:rsidRPr="00BC16D0">
                              <w:rPr>
                                <w:sz w:val="36"/>
                                <w:szCs w:val="36"/>
                              </w:rPr>
                              <w:t>TWO WINGS OF A GREAT EAGLE</w:t>
                            </w:r>
                            <w:r>
                              <w:t xml:space="preserve"> (mental ability to rise above physical condition)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9D272" id="Text Box 12" o:spid="_x0000_s1032" type="#_x0000_t202" style="position:absolute;margin-left:91pt;margin-top:363.7pt;width:347.35pt;height:4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" fillcolor="white [3201]" strokeweight=".5pt">
                <v:textbox>
                  <w:txbxContent>
                    <w:p w14:paraId="7BBBEDFE" w14:textId="77777777" w:rsidR="00276F72" w:rsidRPr="00E548A9" w:rsidRDefault="00276F72" w:rsidP="00276F72">
                      <w:r>
                        <w:t xml:space="preserve">The woman is given </w:t>
                      </w:r>
                      <w:r w:rsidRPr="00BC16D0">
                        <w:rPr>
                          <w:sz w:val="36"/>
                          <w:szCs w:val="36"/>
                        </w:rPr>
                        <w:t>TWO WINGS OF A GREAT EAGLE</w:t>
                      </w:r>
                      <w:r>
                        <w:t xml:space="preserve"> (mental ability to rise above physical condition)</w:t>
                      </w:r>
                    </w:p>
                  </w:txbxContent>
                </v:textbox>
              </v:shape>
            </w:pict>
          </mc:Fallback>
        </mc:AlternateContent>
      </w:r>
      <w:r w:rsidR="00276F72">
        <w:rPr>
          <w:noProof/>
        </w:rPr>
        <mc:AlternateContent>
          <mc:Choice Requires="wps">
            <w:drawing>
              <wp:anchor distT="0" distB="0" distL="114300" distR="114300" simplePos="0" relativeHeight="251667456" behindDoc="0" locked="0" layoutInCell="1" allowOverlap="1" wp14:anchorId="67CF7B02" wp14:editId="36EDCF53">
                <wp:simplePos x="0" y="0"/>
                <wp:positionH relativeFrom="column">
                  <wp:posOffset>552662</wp:posOffset>
                </wp:positionH>
                <wp:positionV relativeFrom="paragraph">
                  <wp:posOffset>3540407</wp:posOffset>
                </wp:positionV>
                <wp:extent cx="5124873" cy="925689"/>
                <wp:effectExtent l="0" t="0" r="19050" b="14605"/>
                <wp:wrapNone/>
                <wp:docPr id="11" name="Text Box 11"/>
                <wp:cNvGraphicFramePr/>
                <a:graphic xmlns:a="http://schemas.openxmlformats.org/drawingml/2006/main">
                  <a:graphicData uri="http://schemas.microsoft.com/office/word/2010/wordprocessingShape">
                    <wps:wsp>
                      <wps:cNvSpPr txBox="1"/>
                      <wps:spPr>
                        <a:xfrm>
                          <a:off x="0" y="0"/>
                          <a:ext cx="5124873" cy="925689"/>
                        </a:xfrm>
                        <a:prstGeom prst="rect">
                          <a:avLst/>
                        </a:prstGeom>
                        <a:solidFill>
                          <a:schemeClr val="lt1"/>
                        </a:solidFill>
                        <a:ln w="6350">
                          <a:solidFill>
                            <a:prstClr val="black"/>
                          </a:solidFill>
                        </a:ln>
                      </wps:spPr>
                      <wps:txbx>
                        <w:txbxContent>
                          <w:p w14:paraId="15F539ED" w14:textId="77777777" w:rsidR="00276F72" w:rsidRPr="000D4520" w:rsidRDefault="00276F72" w:rsidP="00276F72">
                            <w:r>
                              <w:t xml:space="preserve">Duty now of the mind to control the rebellious urges coming from the physical </w:t>
                            </w:r>
                            <w:proofErr w:type="gramStart"/>
                            <w:r>
                              <w:t>as a result of</w:t>
                            </w:r>
                            <w:proofErr w:type="gramEnd"/>
                            <w:r>
                              <w:t xml:space="preserve"> experience in the world; and the </w:t>
                            </w:r>
                            <w:r w:rsidRPr="000D460D">
                              <w:rPr>
                                <w:sz w:val="36"/>
                                <w:szCs w:val="36"/>
                              </w:rPr>
                              <w:t>dragon</w:t>
                            </w:r>
                            <w:r>
                              <w:t xml:space="preserve"> brings the rebellion down to the level where the soul resides and where soul can remain concealed...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F7B02" id="Text Box 11" o:spid="_x0000_s1033" type="#_x0000_t202" style="position:absolute;margin-left:43.5pt;margin-top:278.75pt;width:403.55pt;height:7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" fillcolor="white [3201]" strokeweight=".5pt">
                <v:textbox>
                  <w:txbxContent>
                    <w:p w14:paraId="15F539ED" w14:textId="77777777" w:rsidR="00276F72" w:rsidRPr="000D4520" w:rsidRDefault="00276F72" w:rsidP="00276F72">
                      <w:r>
                        <w:t xml:space="preserve">Duty now of the mind to control the rebellious urges coming from the physical </w:t>
                      </w:r>
                      <w:proofErr w:type="gramStart"/>
                      <w:r>
                        <w:t>as a result of</w:t>
                      </w:r>
                      <w:proofErr w:type="gramEnd"/>
                      <w:r>
                        <w:t xml:space="preserve"> experience in the world; and the </w:t>
                      </w:r>
                      <w:r w:rsidRPr="000D460D">
                        <w:rPr>
                          <w:sz w:val="36"/>
                          <w:szCs w:val="36"/>
                        </w:rPr>
                        <w:t>dragon</w:t>
                      </w:r>
                      <w:r>
                        <w:t xml:space="preserve"> brings the rebellion down to the level where the soul resides and where soul can remain concealed...</w:t>
                      </w:r>
                    </w:p>
                  </w:txbxContent>
                </v:textbox>
              </v:shape>
            </w:pict>
          </mc:Fallback>
        </mc:AlternateContent>
      </w:r>
      <w:r w:rsidR="00276F72">
        <w:rPr>
          <w:noProof/>
        </w:rPr>
        <mc:AlternateContent>
          <mc:Choice Requires="wps">
            <w:drawing>
              <wp:anchor distT="0" distB="0" distL="114300" distR="114300" simplePos="0" relativeHeight="251666432" behindDoc="0" locked="0" layoutInCell="1" allowOverlap="1" wp14:anchorId="0A4DDF0B" wp14:editId="2B8AAF21">
                <wp:simplePos x="0" y="0"/>
                <wp:positionH relativeFrom="column">
                  <wp:posOffset>134620</wp:posOffset>
                </wp:positionH>
                <wp:positionV relativeFrom="paragraph">
                  <wp:posOffset>1886514</wp:posOffset>
                </wp:positionV>
                <wp:extent cx="2897746" cy="1403797"/>
                <wp:effectExtent l="0" t="0" r="10795" b="19050"/>
                <wp:wrapNone/>
                <wp:docPr id="10" name="Text Box 10"/>
                <wp:cNvGraphicFramePr/>
                <a:graphic xmlns:a="http://schemas.openxmlformats.org/drawingml/2006/main">
                  <a:graphicData uri="http://schemas.microsoft.com/office/word/2010/wordprocessingShape">
                    <wps:wsp>
                      <wps:cNvSpPr txBox="1"/>
                      <wps:spPr>
                        <a:xfrm>
                          <a:off x="0" y="0"/>
                          <a:ext cx="2897746" cy="1403797"/>
                        </a:xfrm>
                        <a:prstGeom prst="rect">
                          <a:avLst/>
                        </a:prstGeom>
                        <a:solidFill>
                          <a:schemeClr val="lt1"/>
                        </a:solidFill>
                        <a:ln w="6350">
                          <a:solidFill>
                            <a:prstClr val="black"/>
                          </a:solidFill>
                        </a:ln>
                      </wps:spPr>
                      <wps:txbx>
                        <w:txbxContent>
                          <w:p w14:paraId="464D18D8" w14:textId="77777777" w:rsidR="00276F72" w:rsidRPr="005961C9" w:rsidRDefault="00276F72" w:rsidP="00276F72">
                            <w:r w:rsidRPr="001D4569">
                              <w:rPr>
                                <w:b/>
                                <w:bCs/>
                              </w:rPr>
                              <w:t>Divine Intervention</w:t>
                            </w:r>
                            <w:r>
                              <w:t xml:space="preserve"> – conscious mind is taken into “protective custody” – and the woman fled into the wilderness (below level of consciousness) for 3 ½ years and protective forces prevailed and removed rebellious forces from levels of mentality and now have their place in the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DDF0B" id="Text Box 10" o:spid="_x0000_s1034" type="#_x0000_t202" style="position:absolute;margin-left:10.6pt;margin-top:148.55pt;width:228.15pt;height:11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" fillcolor="white [3201]" strokeweight=".5pt">
                <v:textbox>
                  <w:txbxContent>
                    <w:p w14:paraId="464D18D8" w14:textId="77777777" w:rsidR="00276F72" w:rsidRPr="005961C9" w:rsidRDefault="00276F72" w:rsidP="00276F72">
                      <w:r w:rsidRPr="001D4569">
                        <w:rPr>
                          <w:b/>
                          <w:bCs/>
                        </w:rPr>
                        <w:t>Divine Intervention</w:t>
                      </w:r>
                      <w:r>
                        <w:t xml:space="preserve"> – conscious mind is taken into “protective custody” – and the woman fled into the wilderness (below level of consciousness) for 3 ½ years and protective forces prevailed and removed rebellious forces from levels of mentality and now have their place in the body.</w:t>
                      </w:r>
                    </w:p>
                  </w:txbxContent>
                </v:textbox>
              </v:shape>
            </w:pict>
          </mc:Fallback>
        </mc:AlternateContent>
      </w:r>
      <w:r w:rsidR="00276F72">
        <w:rPr>
          <w:noProof/>
        </w:rPr>
        <mc:AlternateContent>
          <mc:Choice Requires="wps">
            <w:drawing>
              <wp:anchor distT="0" distB="0" distL="114300" distR="114300" simplePos="0" relativeHeight="251665408" behindDoc="0" locked="0" layoutInCell="1" allowOverlap="1" wp14:anchorId="3560059D" wp14:editId="00C7C5DF">
                <wp:simplePos x="0" y="0"/>
                <wp:positionH relativeFrom="column">
                  <wp:posOffset>101600</wp:posOffset>
                </wp:positionH>
                <wp:positionV relativeFrom="paragraph">
                  <wp:posOffset>1045704</wp:posOffset>
                </wp:positionV>
                <wp:extent cx="2106295" cy="620889"/>
                <wp:effectExtent l="0" t="0" r="14605" b="14605"/>
                <wp:wrapNone/>
                <wp:docPr id="8" name="Text Box 8"/>
                <wp:cNvGraphicFramePr/>
                <a:graphic xmlns:a="http://schemas.openxmlformats.org/drawingml/2006/main">
                  <a:graphicData uri="http://schemas.microsoft.com/office/word/2010/wordprocessingShape">
                    <wps:wsp>
                      <wps:cNvSpPr txBox="1"/>
                      <wps:spPr>
                        <a:xfrm>
                          <a:off x="0" y="0"/>
                          <a:ext cx="2106295" cy="620889"/>
                        </a:xfrm>
                        <a:prstGeom prst="rect">
                          <a:avLst/>
                        </a:prstGeom>
                        <a:solidFill>
                          <a:schemeClr val="lt1"/>
                        </a:solidFill>
                        <a:ln w="6350">
                          <a:solidFill>
                            <a:prstClr val="black"/>
                          </a:solidFill>
                        </a:ln>
                      </wps:spPr>
                      <wps:txbx>
                        <w:txbxContent>
                          <w:p w14:paraId="340CE248" w14:textId="77777777" w:rsidR="00276F72" w:rsidRPr="005961C9" w:rsidRDefault="00276F72" w:rsidP="00276F72">
                            <w:r w:rsidRPr="00BC16D0">
                              <w:rPr>
                                <w:sz w:val="36"/>
                                <w:szCs w:val="36"/>
                              </w:rPr>
                              <w:t>Dragon</w:t>
                            </w:r>
                            <w:r>
                              <w:t xml:space="preserve"> ready to devour conscious mind as it is born.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0059D" id="Text Box 8" o:spid="_x0000_s1035" type="#_x0000_t202" style="position:absolute;margin-left:8pt;margin-top:82.35pt;width:165.85pt;height:4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" fillcolor="white [3201]" strokeweight=".5pt">
                <v:textbox>
                  <w:txbxContent>
                    <w:p w14:paraId="340CE248" w14:textId="77777777" w:rsidR="00276F72" w:rsidRPr="005961C9" w:rsidRDefault="00276F72" w:rsidP="00276F72">
                      <w:r w:rsidRPr="00BC16D0">
                        <w:rPr>
                          <w:sz w:val="36"/>
                          <w:szCs w:val="36"/>
                        </w:rPr>
                        <w:t>Dragon</w:t>
                      </w:r>
                      <w:r>
                        <w:t xml:space="preserve"> ready to devour conscious mind as it is born.</w:t>
                      </w:r>
                    </w:p>
                  </w:txbxContent>
                </v:textbox>
              </v:shape>
            </w:pict>
          </mc:Fallback>
        </mc:AlternateContent>
      </w:r>
      <w:r w:rsidR="001711E1">
        <w:br w:type="page"/>
      </w:r>
    </w:p>
    <w:p w14:paraId="654FF69A" w14:textId="0C98393E" w:rsidR="0020520C" w:rsidRPr="00787C8F" w:rsidRDefault="008E62E9" w:rsidP="008E62E9">
      <w:pPr>
        <w:pStyle w:val="Heading1"/>
        <w:rPr>
          <w:rFonts w:asciiTheme="minorHAnsi" w:hAnsiTheme="minorHAnsi" w:cstheme="minorHAnsi"/>
          <w:b/>
          <w:bCs/>
          <w:sz w:val="28"/>
          <w:szCs w:val="28"/>
        </w:rPr>
      </w:pPr>
      <w:bookmarkStart w:id="1" w:name="_Toc127958616"/>
      <w:r w:rsidRPr="008E62E9">
        <w:rPr>
          <w:rFonts w:asciiTheme="minorHAnsi" w:hAnsiTheme="minorHAnsi" w:cstheme="minorHAnsi"/>
          <w:b/>
          <w:bCs/>
          <w:sz w:val="28"/>
          <w:szCs w:val="28"/>
        </w:rPr>
        <w:lastRenderedPageBreak/>
        <w:t xml:space="preserve">CHAPTER 13 – </w:t>
      </w:r>
      <w:r w:rsidR="00787C8F">
        <w:rPr>
          <w:rFonts w:asciiTheme="minorHAnsi" w:hAnsiTheme="minorHAnsi" w:cstheme="minorHAnsi"/>
          <w:b/>
          <w:bCs/>
          <w:sz w:val="28"/>
          <w:szCs w:val="28"/>
        </w:rPr>
        <w:t>BEAST WITH 7 HEADS AND LAMB-LIKE BEAST</w:t>
      </w:r>
      <w:bookmarkEnd w:id="1"/>
    </w:p>
    <w:p w14:paraId="47B458E6" w14:textId="091C68DF" w:rsidR="0020520C" w:rsidRDefault="003E43E1" w:rsidP="0020520C">
      <w:r w:rsidRPr="003E43E1">
        <w:rPr>
          <w:rStyle w:val="Header"/>
        </w:rPr>
        <w:drawing>
          <wp:anchor distT="0" distB="0" distL="114300" distR="114300" simplePos="0" relativeHeight="251738112" behindDoc="0" locked="0" layoutInCell="1" allowOverlap="1" wp14:anchorId="16ECDAA5" wp14:editId="4DC8872D">
            <wp:simplePos x="0" y="0"/>
            <wp:positionH relativeFrom="margin">
              <wp:posOffset>0</wp:posOffset>
            </wp:positionH>
            <wp:positionV relativeFrom="margin">
              <wp:posOffset>378460</wp:posOffset>
            </wp:positionV>
            <wp:extent cx="2377440" cy="161671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7440" cy="16167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14:anchorId="77E7C171" wp14:editId="033C1EB9">
                <wp:simplePos x="0" y="0"/>
                <wp:positionH relativeFrom="column">
                  <wp:posOffset>3087370</wp:posOffset>
                </wp:positionH>
                <wp:positionV relativeFrom="paragraph">
                  <wp:posOffset>93980</wp:posOffset>
                </wp:positionV>
                <wp:extent cx="2704465" cy="1585595"/>
                <wp:effectExtent l="0" t="0" r="13335" b="14605"/>
                <wp:wrapNone/>
                <wp:docPr id="23" name="Text Box 23"/>
                <wp:cNvGraphicFramePr/>
                <a:graphic xmlns:a="http://schemas.openxmlformats.org/drawingml/2006/main">
                  <a:graphicData uri="http://schemas.microsoft.com/office/word/2010/wordprocessingShape">
                    <wps:wsp>
                      <wps:cNvSpPr txBox="1"/>
                      <wps:spPr>
                        <a:xfrm>
                          <a:off x="0" y="0"/>
                          <a:ext cx="2704465" cy="1585595"/>
                        </a:xfrm>
                        <a:prstGeom prst="rect">
                          <a:avLst/>
                        </a:prstGeom>
                        <a:solidFill>
                          <a:schemeClr val="lt1"/>
                        </a:solidFill>
                        <a:ln w="6350">
                          <a:solidFill>
                            <a:prstClr val="black"/>
                          </a:solidFill>
                        </a:ln>
                      </wps:spPr>
                      <wps:txbx>
                        <w:txbxContent>
                          <w:p w14:paraId="05C52CF6" w14:textId="77777777" w:rsidR="0020520C" w:rsidRPr="00D911D4" w:rsidRDefault="0020520C" w:rsidP="0020520C">
                            <w:pPr>
                              <w:rPr>
                                <w:sz w:val="36"/>
                                <w:szCs w:val="36"/>
                              </w:rPr>
                            </w:pPr>
                            <w:r w:rsidRPr="00156BC7">
                              <w:rPr>
                                <w:b/>
                                <w:bCs/>
                                <w:sz w:val="36"/>
                                <w:szCs w:val="36"/>
                              </w:rPr>
                              <w:t xml:space="preserve">BEAST </w:t>
                            </w:r>
                            <w:r>
                              <w:rPr>
                                <w:sz w:val="36"/>
                                <w:szCs w:val="36"/>
                              </w:rPr>
                              <w:t>– (Emotional Urges for expression of Selfish Desires): spoke of great things and blasphemous for 42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E7C171" id="_x0000_t202" coordsize="21600,21600" o:spt="202" path="m,l,21600r21600,l21600,xe">
                <v:stroke joinstyle="miter"/>
                <v:path gradientshapeok="t" o:connecttype="rect"/>
              </v:shapetype>
              <v:shape id="Text Box 23" o:spid="_x0000_s1036" type="#_x0000_t202" style="position:absolute;margin-left:243.1pt;margin-top:7.4pt;width:212.95pt;height:124.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" fillcolor="white [3201]" strokeweight=".5pt">
                <v:textbox>
                  <w:txbxContent>
                    <w:p w14:paraId="05C52CF6" w14:textId="77777777" w:rsidR="0020520C" w:rsidRPr="00D911D4" w:rsidRDefault="0020520C" w:rsidP="0020520C">
                      <w:pPr>
                        <w:rPr>
                          <w:sz w:val="36"/>
                          <w:szCs w:val="36"/>
                        </w:rPr>
                      </w:pPr>
                      <w:r w:rsidRPr="00156BC7">
                        <w:rPr>
                          <w:b/>
                          <w:bCs/>
                          <w:sz w:val="36"/>
                          <w:szCs w:val="36"/>
                        </w:rPr>
                        <w:t xml:space="preserve">BEAST </w:t>
                      </w:r>
                      <w:r>
                        <w:rPr>
                          <w:sz w:val="36"/>
                          <w:szCs w:val="36"/>
                        </w:rPr>
                        <w:t>– (Emotional Urges for expression of Selfish Desires): spoke of great things and blasphemous for 42 months.</w:t>
                      </w:r>
                    </w:p>
                  </w:txbxContent>
                </v:textbox>
              </v:shape>
            </w:pict>
          </mc:Fallback>
        </mc:AlternateContent>
      </w:r>
    </w:p>
    <w:p w14:paraId="44E9AA1D" w14:textId="62438D00" w:rsidR="003E43E1" w:rsidRPr="003E43E1" w:rsidRDefault="003E43E1" w:rsidP="003E43E1">
      <w:pPr>
        <w:pStyle w:val="Heading2"/>
        <w:rPr>
          <w:rFonts w:eastAsia="Times New Roman"/>
        </w:rPr>
      </w:pPr>
      <w:r w:rsidRPr="003E43E1">
        <w:rPr>
          <w:rStyle w:val="Header"/>
        </w:rPr>
        <w:t xml:space="preserve"> </w:t>
      </w:r>
    </w:p>
    <w:p w14:paraId="743CFBD5" w14:textId="50CA588F" w:rsidR="003E43E1" w:rsidRDefault="003E43E1" w:rsidP="003E43E1">
      <w:pPr>
        <w:rPr>
          <w:rFonts w:ascii="Times New Roman" w:eastAsia="Times New Roman" w:hAnsi="Times New Roman" w:cs="Times New Roman"/>
          <w:kern w:val="0"/>
          <w14:ligatures w14:val="none"/>
        </w:rPr>
      </w:pPr>
      <w:r w:rsidRPr="003E43E1">
        <w:rPr>
          <w:rFonts w:ascii="Times New Roman" w:eastAsia="Times New Roman" w:hAnsi="Times New Roman" w:cs="Times New Roman"/>
          <w:kern w:val="0"/>
          <w14:ligatures w14:val="none"/>
        </w:rPr>
        <w:fldChar w:fldCharType="begin"/>
      </w:r>
      <w:r w:rsidRPr="003E43E1">
        <w:rPr>
          <w:rFonts w:ascii="Times New Roman" w:eastAsia="Times New Roman" w:hAnsi="Times New Roman" w:cs="Times New Roman"/>
          <w:kern w:val="0"/>
          <w14:ligatures w14:val="none"/>
        </w:rPr>
        <w:instrText xml:space="preserve"> INCLUDEPICTURE "https://previews.dropbox.com/p/thumb/AB18MRu44JCunAGR2lPcXKNQ3hRcu7aB_RqdZ0nLNiP6mQ4N7ufApD-FM1xlgLZBOFLHBiBmUe0q8kt-MRk_XpGfmkiuaZH0Zf7SamFBKk6EHbrt2HkZu3_GFPTCp9zqFDCHH0Mh0I2egs2lffzomP2O7Hi5SNi8HPAnJNGyM8iFvr41V6dC2W50plZtTpj7scaWA9DEyeIwvlxYv-zvmtHJA1ZDybQFOZQCxlJgbM1XtMUciUgNxMxlCIwIauV-dP9QybV4Yf812numuzQFLCz4M4MTVq1uVwCzGZIecPVtElit7bwXY49TywXY9V0qR9YWMxIl3VRoBBNvVC7jS4Xlllpe9v91oO696sbazikjq-MDq919C18YMsAdaRnn9iU/p.jpeg" \* MERGEFORMATINET </w:instrText>
      </w:r>
      <w:r w:rsidRPr="003E43E1">
        <w:rPr>
          <w:rFonts w:ascii="Times New Roman" w:eastAsia="Times New Roman" w:hAnsi="Times New Roman" w:cs="Times New Roman"/>
          <w:kern w:val="0"/>
          <w14:ligatures w14:val="none"/>
        </w:rPr>
        <w:fldChar w:fldCharType="separate"/>
      </w:r>
      <w:r w:rsidRPr="003E43E1">
        <w:rPr>
          <w:rFonts w:ascii="Times New Roman" w:eastAsia="Times New Roman" w:hAnsi="Times New Roman" w:cs="Times New Roman"/>
          <w:noProof/>
          <w:kern w:val="0"/>
          <w14:ligatures w14:val="none"/>
        </w:rPr>
        <mc:AlternateContent>
          <mc:Choice Requires="wps">
            <w:drawing>
              <wp:inline distT="0" distB="0" distL="0" distR="0" wp14:anchorId="45BC60F4" wp14:editId="3FBA3C09">
                <wp:extent cx="304800" cy="304800"/>
                <wp:effectExtent l="0" t="0" r="0" b="0"/>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3A7381" id="Rectangl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rsidRPr="003E43E1">
        <w:rPr>
          <w:rFonts w:ascii="Times New Roman" w:eastAsia="Times New Roman" w:hAnsi="Times New Roman" w:cs="Times New Roman"/>
          <w:kern w:val="0"/>
          <w14:ligatures w14:val="none"/>
        </w:rPr>
        <w:fldChar w:fldCharType="end"/>
      </w:r>
      <w:r w:rsidRPr="003E43E1">
        <w:rPr>
          <w:rFonts w:ascii="Times New Roman" w:eastAsia="Times New Roman" w:hAnsi="Times New Roman" w:cs="Times New Roman"/>
          <w:kern w:val="0"/>
          <w14:ligatures w14:val="none"/>
        </w:rPr>
        <w:fldChar w:fldCharType="begin"/>
      </w:r>
      <w:r w:rsidRPr="003E43E1">
        <w:rPr>
          <w:rFonts w:ascii="Times New Roman" w:eastAsia="Times New Roman" w:hAnsi="Times New Roman" w:cs="Times New Roman"/>
          <w:kern w:val="0"/>
          <w14:ligatures w14:val="none"/>
        </w:rPr>
        <w:instrText xml:space="preserve"> INCLUDEPICTURE "https://previews.dropbox.com/p/thumb/AB1kQbqb66650FjGpYZ3mVfZ11lPXPb8y1HUawCtxgBFgBqZdxEEIGEclYf1dd1lrwg6r8hTSC0f1XUd8X1p6b9kPmb-y4uzDIPWzoyDVDbscmqqD1U4BpI9xDW_EX-p-b13mKQieNXW4YAJZVMPHuK42rHvfqtjEOCnkmZGlPGj8NkGRtBp9aNT3RtWWkdujqgvfLz1W-bToGSZXBBgOgcfJtBt1-ja7YSfVQpSf-GZnRXDVbRQTBO0MFO4480Bs2_WyR4FLDDhCNyau0qUOPwXB4gE3hlCyz-9QkeWjlmUuos7MTdDgjoATBM8qdFfEzb_waGollrB6zXBxNPg2v6NhRmmxIRqtE5eubl73AdJjdBLVCzBqMzK_DV2T1_ExS0/p.jpeg" \* MERGEFORMATINET </w:instrText>
      </w:r>
      <w:r w:rsidRPr="003E43E1">
        <w:rPr>
          <w:rFonts w:ascii="Times New Roman" w:eastAsia="Times New Roman" w:hAnsi="Times New Roman" w:cs="Times New Roman"/>
          <w:kern w:val="0"/>
          <w14:ligatures w14:val="none"/>
        </w:rPr>
        <w:fldChar w:fldCharType="separate"/>
      </w:r>
      <w:r w:rsidRPr="003E43E1">
        <w:rPr>
          <w:rFonts w:ascii="Times New Roman" w:eastAsia="Times New Roman" w:hAnsi="Times New Roman" w:cs="Times New Roman"/>
          <w:noProof/>
          <w:kern w:val="0"/>
          <w14:ligatures w14:val="none"/>
        </w:rPr>
        <mc:AlternateContent>
          <mc:Choice Requires="wps">
            <w:drawing>
              <wp:inline distT="0" distB="0" distL="0" distR="0" wp14:anchorId="66E045FB" wp14:editId="0055C391">
                <wp:extent cx="304800" cy="304800"/>
                <wp:effectExtent l="0" t="0" r="0" b="0"/>
                <wp:docPr id="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C668F6"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rsidRPr="003E43E1">
        <w:rPr>
          <w:rFonts w:ascii="Times New Roman" w:eastAsia="Times New Roman" w:hAnsi="Times New Roman" w:cs="Times New Roman"/>
          <w:kern w:val="0"/>
          <w14:ligatures w14:val="none"/>
        </w:rPr>
        <w:fldChar w:fldCharType="end"/>
      </w:r>
    </w:p>
    <w:p w14:paraId="0536EE9F" w14:textId="77777777" w:rsidR="003E43E1" w:rsidRDefault="003E43E1" w:rsidP="003E43E1">
      <w:pPr>
        <w:rPr>
          <w:rFonts w:ascii="Times New Roman" w:eastAsia="Times New Roman" w:hAnsi="Times New Roman" w:cs="Times New Roman"/>
          <w:kern w:val="0"/>
          <w14:ligatures w14:val="none"/>
        </w:rPr>
      </w:pPr>
    </w:p>
    <w:p w14:paraId="1BA35A2E" w14:textId="77777777" w:rsidR="003E43E1" w:rsidRDefault="003E43E1" w:rsidP="003E43E1">
      <w:pPr>
        <w:rPr>
          <w:rFonts w:ascii="Times New Roman" w:eastAsia="Times New Roman" w:hAnsi="Times New Roman" w:cs="Times New Roman"/>
          <w:kern w:val="0"/>
          <w14:ligatures w14:val="none"/>
        </w:rPr>
      </w:pPr>
    </w:p>
    <w:p w14:paraId="4D281D17" w14:textId="77777777" w:rsidR="003E43E1" w:rsidRPr="003E43E1" w:rsidRDefault="003E43E1" w:rsidP="003E43E1">
      <w:pPr>
        <w:rPr>
          <w:rFonts w:ascii="Times New Roman" w:eastAsia="Times New Roman" w:hAnsi="Times New Roman" w:cs="Times New Roman"/>
          <w:kern w:val="0"/>
          <w14:ligatures w14:val="none"/>
        </w:rPr>
      </w:pPr>
    </w:p>
    <w:p w14:paraId="6CC3390F" w14:textId="4A98BC6B" w:rsidR="0020520C" w:rsidRPr="00160814" w:rsidRDefault="0020520C" w:rsidP="0020520C"/>
    <w:p w14:paraId="6B51D3BD" w14:textId="042EABCE" w:rsidR="001711E1" w:rsidRDefault="001711E1" w:rsidP="001711E1"/>
    <w:p w14:paraId="03BE1E90" w14:textId="0D819FB5" w:rsidR="00E46071" w:rsidRDefault="003E43E1" w:rsidP="00E46071">
      <w:pPr>
        <w:rPr>
          <w:rFonts w:cstheme="minorHAnsi"/>
          <w:b/>
          <w:bCs/>
        </w:rPr>
      </w:pPr>
      <w:r>
        <w:rPr>
          <w:noProof/>
        </w:rPr>
        <mc:AlternateContent>
          <mc:Choice Requires="wps">
            <w:drawing>
              <wp:anchor distT="0" distB="0" distL="114300" distR="114300" simplePos="0" relativeHeight="251678720" behindDoc="0" locked="0" layoutInCell="1" allowOverlap="1" wp14:anchorId="55258BEE" wp14:editId="09FB67AD">
                <wp:simplePos x="0" y="0"/>
                <wp:positionH relativeFrom="column">
                  <wp:posOffset>3362325</wp:posOffset>
                </wp:positionH>
                <wp:positionV relativeFrom="paragraph">
                  <wp:posOffset>163195</wp:posOffset>
                </wp:positionV>
                <wp:extent cx="2844938" cy="1073825"/>
                <wp:effectExtent l="0" t="0" r="12700" b="18415"/>
                <wp:wrapNone/>
                <wp:docPr id="22" name="Text Box 22"/>
                <wp:cNvGraphicFramePr/>
                <a:graphic xmlns:a="http://schemas.openxmlformats.org/drawingml/2006/main">
                  <a:graphicData uri="http://schemas.microsoft.com/office/word/2010/wordprocessingShape">
                    <wps:wsp>
                      <wps:cNvSpPr txBox="1"/>
                      <wps:spPr>
                        <a:xfrm>
                          <a:off x="0" y="0"/>
                          <a:ext cx="2844938" cy="1073825"/>
                        </a:xfrm>
                        <a:prstGeom prst="rect">
                          <a:avLst/>
                        </a:prstGeom>
                        <a:solidFill>
                          <a:schemeClr val="lt1"/>
                        </a:solidFill>
                        <a:ln w="6350">
                          <a:solidFill>
                            <a:prstClr val="black"/>
                          </a:solidFill>
                        </a:ln>
                      </wps:spPr>
                      <wps:txbx>
                        <w:txbxContent>
                          <w:p w14:paraId="5A9BAE4F" w14:textId="77777777" w:rsidR="0020520C" w:rsidRPr="00156BC7" w:rsidRDefault="0020520C" w:rsidP="0020520C">
                            <w:pPr>
                              <w:rPr>
                                <w:sz w:val="36"/>
                                <w:szCs w:val="36"/>
                              </w:rPr>
                            </w:pPr>
                            <w:r>
                              <w:t>A deadly wound on one of the heads was healed (</w:t>
                            </w:r>
                            <w:r w:rsidRPr="00156BC7">
                              <w:rPr>
                                <w:sz w:val="32"/>
                                <w:szCs w:val="32"/>
                              </w:rPr>
                              <w:t>seen as a miracle</w:t>
                            </w:r>
                            <w:r>
                              <w:t xml:space="preserve">) and humanity </w:t>
                            </w:r>
                            <w:r w:rsidRPr="00156BC7">
                              <w:rPr>
                                <w:sz w:val="36"/>
                                <w:szCs w:val="36"/>
                              </w:rPr>
                              <w:t xml:space="preserve">worships the intellect as a “symbol of </w:t>
                            </w:r>
                            <w:proofErr w:type="gramStart"/>
                            <w:r w:rsidRPr="00156BC7">
                              <w:rPr>
                                <w:sz w:val="36"/>
                                <w:szCs w:val="36"/>
                              </w:rPr>
                              <w:t>success</w:t>
                            </w:r>
                            <w:proofErr w:type="gramEnd"/>
                            <w:r w:rsidRPr="00156BC7">
                              <w:rPr>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58BEE" id="Text Box 22" o:spid="_x0000_s1037" type="#_x0000_t202" style="position:absolute;margin-left:264.75pt;margin-top:12.85pt;width:224pt;height:84.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" fillcolor="white [3201]" strokeweight=".5pt">
                <v:textbox>
                  <w:txbxContent>
                    <w:p w14:paraId="5A9BAE4F" w14:textId="77777777" w:rsidR="0020520C" w:rsidRPr="00156BC7" w:rsidRDefault="0020520C" w:rsidP="0020520C">
                      <w:pPr>
                        <w:rPr>
                          <w:sz w:val="36"/>
                          <w:szCs w:val="36"/>
                        </w:rPr>
                      </w:pPr>
                      <w:r>
                        <w:t>A deadly wound on one of the heads was healed (</w:t>
                      </w:r>
                      <w:r w:rsidRPr="00156BC7">
                        <w:rPr>
                          <w:sz w:val="32"/>
                          <w:szCs w:val="32"/>
                        </w:rPr>
                        <w:t>seen as a miracle</w:t>
                      </w:r>
                      <w:r>
                        <w:t xml:space="preserve">) and humanity </w:t>
                      </w:r>
                      <w:r w:rsidRPr="00156BC7">
                        <w:rPr>
                          <w:sz w:val="36"/>
                          <w:szCs w:val="36"/>
                        </w:rPr>
                        <w:t xml:space="preserve">worships the intellect as a “symbol of </w:t>
                      </w:r>
                      <w:proofErr w:type="gramStart"/>
                      <w:r w:rsidRPr="00156BC7">
                        <w:rPr>
                          <w:sz w:val="36"/>
                          <w:szCs w:val="36"/>
                        </w:rPr>
                        <w:t>success</w:t>
                      </w:r>
                      <w:proofErr w:type="gramEnd"/>
                      <w:r w:rsidRPr="00156BC7">
                        <w:rPr>
                          <w:sz w:val="36"/>
                          <w:szCs w:val="36"/>
                        </w:rPr>
                        <w:t>”</w:t>
                      </w:r>
                    </w:p>
                  </w:txbxContent>
                </v:textbox>
              </v:shape>
            </w:pict>
          </mc:Fallback>
        </mc:AlternateContent>
      </w:r>
    </w:p>
    <w:p w14:paraId="1574E152" w14:textId="2EB4E5AA" w:rsidR="00E46071" w:rsidRDefault="00E46071" w:rsidP="00E46071">
      <w:pPr>
        <w:rPr>
          <w:rFonts w:cstheme="minorHAnsi"/>
          <w:b/>
          <w:bCs/>
        </w:rPr>
      </w:pPr>
    </w:p>
    <w:p w14:paraId="2D271705" w14:textId="43C966A6" w:rsidR="00E46071" w:rsidRDefault="003E43E1" w:rsidP="00E46071">
      <w:pPr>
        <w:rPr>
          <w:rFonts w:cstheme="minorHAnsi"/>
          <w:b/>
          <w:bCs/>
        </w:rPr>
      </w:pPr>
      <w:r>
        <w:rPr>
          <w:noProof/>
        </w:rPr>
        <mc:AlternateContent>
          <mc:Choice Requires="wps">
            <w:drawing>
              <wp:anchor distT="0" distB="0" distL="114300" distR="114300" simplePos="0" relativeHeight="251677696" behindDoc="0" locked="0" layoutInCell="1" allowOverlap="1" wp14:anchorId="222C1F39" wp14:editId="4B814DF6">
                <wp:simplePos x="0" y="0"/>
                <wp:positionH relativeFrom="column">
                  <wp:posOffset>100330</wp:posOffset>
                </wp:positionH>
                <wp:positionV relativeFrom="paragraph">
                  <wp:posOffset>79375</wp:posOffset>
                </wp:positionV>
                <wp:extent cx="2564156" cy="920794"/>
                <wp:effectExtent l="0" t="0" r="13970" b="19050"/>
                <wp:wrapNone/>
                <wp:docPr id="24" name="Text Box 24"/>
                <wp:cNvGraphicFramePr/>
                <a:graphic xmlns:a="http://schemas.openxmlformats.org/drawingml/2006/main">
                  <a:graphicData uri="http://schemas.microsoft.com/office/word/2010/wordprocessingShape">
                    <wps:wsp>
                      <wps:cNvSpPr txBox="1"/>
                      <wps:spPr>
                        <a:xfrm>
                          <a:off x="0" y="0"/>
                          <a:ext cx="2564156" cy="920794"/>
                        </a:xfrm>
                        <a:prstGeom prst="rect">
                          <a:avLst/>
                        </a:prstGeom>
                        <a:solidFill>
                          <a:schemeClr val="lt1"/>
                        </a:solidFill>
                        <a:ln w="6350">
                          <a:solidFill>
                            <a:prstClr val="black"/>
                          </a:solidFill>
                        </a:ln>
                      </wps:spPr>
                      <wps:txbx>
                        <w:txbxContent>
                          <w:p w14:paraId="43251FCC" w14:textId="77777777" w:rsidR="0020520C" w:rsidRDefault="0020520C" w:rsidP="0020520C">
                            <w:r>
                              <w:t xml:space="preserve">A </w:t>
                            </w:r>
                            <w:r w:rsidRPr="00156BC7">
                              <w:rPr>
                                <w:sz w:val="36"/>
                                <w:szCs w:val="36"/>
                              </w:rPr>
                              <w:t>LEOPARD</w:t>
                            </w:r>
                            <w:r>
                              <w:t xml:space="preserve"> – (TREACHEROUS)</w:t>
                            </w:r>
                          </w:p>
                          <w:p w14:paraId="0241BB3E" w14:textId="77777777" w:rsidR="0020520C" w:rsidRDefault="0020520C" w:rsidP="0020520C">
                            <w:r>
                              <w:t xml:space="preserve">Feet as a </w:t>
                            </w:r>
                            <w:r w:rsidRPr="00156BC7">
                              <w:rPr>
                                <w:sz w:val="36"/>
                                <w:szCs w:val="36"/>
                              </w:rPr>
                              <w:t>BEAR</w:t>
                            </w:r>
                            <w:r>
                              <w:t xml:space="preserve"> (BLUNDERING)</w:t>
                            </w:r>
                          </w:p>
                          <w:p w14:paraId="2EB8DCBE" w14:textId="77777777" w:rsidR="0020520C" w:rsidRPr="00D911D4" w:rsidRDefault="0020520C" w:rsidP="0020520C">
                            <w:r>
                              <w:t xml:space="preserve">Mouth as a </w:t>
                            </w:r>
                            <w:r w:rsidRPr="00156BC7">
                              <w:rPr>
                                <w:sz w:val="36"/>
                                <w:szCs w:val="36"/>
                              </w:rPr>
                              <w:t>LION</w:t>
                            </w:r>
                            <w:r>
                              <w:t xml:space="preserve"> (BOASTFUL)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C1F39" id="Text Box 24" o:spid="_x0000_s1038" type="#_x0000_t202" style="position:absolute;margin-left:7.9pt;margin-top:6.25pt;width:201.9pt;height: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" fillcolor="white [3201]" strokeweight=".5pt">
                <v:textbox>
                  <w:txbxContent>
                    <w:p w14:paraId="43251FCC" w14:textId="77777777" w:rsidR="0020520C" w:rsidRDefault="0020520C" w:rsidP="0020520C">
                      <w:r>
                        <w:t xml:space="preserve">A </w:t>
                      </w:r>
                      <w:r w:rsidRPr="00156BC7">
                        <w:rPr>
                          <w:sz w:val="36"/>
                          <w:szCs w:val="36"/>
                        </w:rPr>
                        <w:t>LEOPARD</w:t>
                      </w:r>
                      <w:r>
                        <w:t xml:space="preserve"> – (TREACHEROUS)</w:t>
                      </w:r>
                    </w:p>
                    <w:p w14:paraId="0241BB3E" w14:textId="77777777" w:rsidR="0020520C" w:rsidRDefault="0020520C" w:rsidP="0020520C">
                      <w:r>
                        <w:t xml:space="preserve">Feet as a </w:t>
                      </w:r>
                      <w:r w:rsidRPr="00156BC7">
                        <w:rPr>
                          <w:sz w:val="36"/>
                          <w:szCs w:val="36"/>
                        </w:rPr>
                        <w:t>BEAR</w:t>
                      </w:r>
                      <w:r>
                        <w:t xml:space="preserve"> (BLUNDERING)</w:t>
                      </w:r>
                    </w:p>
                    <w:p w14:paraId="2EB8DCBE" w14:textId="77777777" w:rsidR="0020520C" w:rsidRPr="00D911D4" w:rsidRDefault="0020520C" w:rsidP="0020520C">
                      <w:r>
                        <w:t xml:space="preserve">Mouth as a </w:t>
                      </w:r>
                      <w:r w:rsidRPr="00156BC7">
                        <w:rPr>
                          <w:sz w:val="36"/>
                          <w:szCs w:val="36"/>
                        </w:rPr>
                        <w:t>LION</w:t>
                      </w:r>
                      <w:r>
                        <w:t xml:space="preserve"> (BOASTFUL)</w:t>
                      </w:r>
                    </w:p>
                  </w:txbxContent>
                </v:textbox>
              </v:shape>
            </w:pict>
          </mc:Fallback>
        </mc:AlternateContent>
      </w:r>
    </w:p>
    <w:p w14:paraId="6A311CF4" w14:textId="7930B4F9" w:rsidR="00E46071" w:rsidRDefault="00E46071" w:rsidP="00E46071">
      <w:pPr>
        <w:rPr>
          <w:rFonts w:cstheme="minorHAnsi"/>
          <w:b/>
          <w:bCs/>
        </w:rPr>
      </w:pPr>
    </w:p>
    <w:p w14:paraId="5C9BA9B8" w14:textId="5ACADC06" w:rsidR="00E46071" w:rsidRDefault="00E46071" w:rsidP="00E46071">
      <w:pPr>
        <w:rPr>
          <w:rFonts w:cstheme="minorHAnsi"/>
          <w:b/>
          <w:bCs/>
        </w:rPr>
      </w:pPr>
    </w:p>
    <w:p w14:paraId="3367A666" w14:textId="3E100212" w:rsidR="00E46071" w:rsidRDefault="00E46071" w:rsidP="00E46071">
      <w:pPr>
        <w:rPr>
          <w:rFonts w:cstheme="minorHAnsi"/>
          <w:b/>
          <w:bCs/>
        </w:rPr>
      </w:pPr>
    </w:p>
    <w:p w14:paraId="5E544800" w14:textId="1CBF6A56" w:rsidR="00E46071" w:rsidRDefault="00C276A0" w:rsidP="00E46071">
      <w:pPr>
        <w:rPr>
          <w:rFonts w:cstheme="minorHAnsi"/>
          <w:b/>
          <w:bCs/>
        </w:rPr>
      </w:pPr>
      <w:r>
        <w:rPr>
          <w:noProof/>
        </w:rPr>
        <mc:AlternateContent>
          <mc:Choice Requires="wps">
            <w:drawing>
              <wp:anchor distT="0" distB="0" distL="114300" distR="114300" simplePos="0" relativeHeight="251680768" behindDoc="0" locked="0" layoutInCell="1" allowOverlap="1" wp14:anchorId="6C088658" wp14:editId="49AB84CA">
                <wp:simplePos x="0" y="0"/>
                <wp:positionH relativeFrom="column">
                  <wp:posOffset>3360420</wp:posOffset>
                </wp:positionH>
                <wp:positionV relativeFrom="paragraph">
                  <wp:posOffset>133350</wp:posOffset>
                </wp:positionV>
                <wp:extent cx="2987040" cy="586740"/>
                <wp:effectExtent l="0" t="0" r="10160" b="10160"/>
                <wp:wrapNone/>
                <wp:docPr id="19" name="Text Box 19"/>
                <wp:cNvGraphicFramePr/>
                <a:graphic xmlns:a="http://schemas.openxmlformats.org/drawingml/2006/main">
                  <a:graphicData uri="http://schemas.microsoft.com/office/word/2010/wordprocessingShape">
                    <wps:wsp>
                      <wps:cNvSpPr txBox="1"/>
                      <wps:spPr>
                        <a:xfrm>
                          <a:off x="0" y="0"/>
                          <a:ext cx="2987040" cy="586740"/>
                        </a:xfrm>
                        <a:prstGeom prst="rect">
                          <a:avLst/>
                        </a:prstGeom>
                        <a:solidFill>
                          <a:schemeClr val="lt1"/>
                        </a:solidFill>
                        <a:ln w="6350">
                          <a:solidFill>
                            <a:prstClr val="black"/>
                          </a:solidFill>
                        </a:ln>
                      </wps:spPr>
                      <wps:txbx>
                        <w:txbxContent>
                          <w:p w14:paraId="1156E9CA" w14:textId="73357C76" w:rsidR="0020520C" w:rsidRPr="00A22E30" w:rsidRDefault="0020520C" w:rsidP="0020520C">
                            <w:pPr>
                              <w:rPr>
                                <w:sz w:val="28"/>
                                <w:szCs w:val="28"/>
                              </w:rPr>
                            </w:pPr>
                            <w:r w:rsidRPr="00A22E30">
                              <w:rPr>
                                <w:sz w:val="28"/>
                                <w:szCs w:val="28"/>
                              </w:rPr>
                              <w:t xml:space="preserve">If any person has an ear, let that person hear: meditate and </w:t>
                            </w:r>
                            <w:proofErr w:type="gramStart"/>
                            <w:r w:rsidRPr="00A22E30">
                              <w:rPr>
                                <w:sz w:val="28"/>
                                <w:szCs w:val="28"/>
                              </w:rPr>
                              <w:t>pray.</w:t>
                            </w:r>
                            <w:r w:rsidR="00A22E30">
                              <w:rPr>
                                <w:sz w:val="28"/>
                                <w:szCs w:val="28"/>
                              </w:rPr>
                              <w:t>*</w:t>
                            </w:r>
                            <w:proofErr w:type="gramEnd"/>
                            <w:r w:rsidR="00A22E30">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88658" id="Text Box 19" o:spid="_x0000_s1039" type="#_x0000_t202" style="position:absolute;margin-left:264.6pt;margin-top:10.5pt;width:235.2pt;height:46.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" fillcolor="white [3201]" strokeweight=".5pt">
                <v:textbox>
                  <w:txbxContent>
                    <w:p w14:paraId="1156E9CA" w14:textId="73357C76" w:rsidR="0020520C" w:rsidRPr="00A22E30" w:rsidRDefault="0020520C" w:rsidP="0020520C">
                      <w:pPr>
                        <w:rPr>
                          <w:sz w:val="28"/>
                          <w:szCs w:val="28"/>
                        </w:rPr>
                      </w:pPr>
                      <w:r w:rsidRPr="00A22E30">
                        <w:rPr>
                          <w:sz w:val="28"/>
                          <w:szCs w:val="28"/>
                        </w:rPr>
                        <w:t xml:space="preserve">If any person has an ear, let that person hear: meditate and </w:t>
                      </w:r>
                      <w:proofErr w:type="gramStart"/>
                      <w:r w:rsidRPr="00A22E30">
                        <w:rPr>
                          <w:sz w:val="28"/>
                          <w:szCs w:val="28"/>
                        </w:rPr>
                        <w:t>pray.</w:t>
                      </w:r>
                      <w:r w:rsidR="00A22E30">
                        <w:rPr>
                          <w:sz w:val="28"/>
                          <w:szCs w:val="28"/>
                        </w:rPr>
                        <w:t>*</w:t>
                      </w:r>
                      <w:proofErr w:type="gramEnd"/>
                      <w:r w:rsidR="00A22E30">
                        <w:rPr>
                          <w:sz w:val="28"/>
                          <w:szCs w:val="28"/>
                        </w:rPr>
                        <w:t>**</w:t>
                      </w:r>
                    </w:p>
                  </w:txbxContent>
                </v:textbox>
              </v:shape>
            </w:pict>
          </mc:Fallback>
        </mc:AlternateContent>
      </w:r>
    </w:p>
    <w:p w14:paraId="582EA91B" w14:textId="7DB650DB" w:rsidR="00E46071" w:rsidRDefault="00E46071" w:rsidP="00E46071">
      <w:pPr>
        <w:rPr>
          <w:rFonts w:cstheme="minorHAnsi"/>
          <w:b/>
          <w:bCs/>
        </w:rPr>
      </w:pPr>
    </w:p>
    <w:p w14:paraId="383B9926" w14:textId="072C318E" w:rsidR="00E46071" w:rsidRDefault="003E43E1" w:rsidP="00E46071">
      <w:pPr>
        <w:rPr>
          <w:rFonts w:cstheme="minorHAnsi"/>
          <w:b/>
          <w:bCs/>
        </w:rPr>
      </w:pPr>
      <w:r>
        <w:rPr>
          <w:noProof/>
        </w:rPr>
        <mc:AlternateContent>
          <mc:Choice Requires="wps">
            <w:drawing>
              <wp:anchor distT="0" distB="0" distL="114300" distR="114300" simplePos="0" relativeHeight="251679744" behindDoc="0" locked="0" layoutInCell="1" allowOverlap="1" wp14:anchorId="11D49AA3" wp14:editId="0005B3D9">
                <wp:simplePos x="0" y="0"/>
                <wp:positionH relativeFrom="column">
                  <wp:posOffset>-154305</wp:posOffset>
                </wp:positionH>
                <wp:positionV relativeFrom="paragraph">
                  <wp:posOffset>73660</wp:posOffset>
                </wp:positionV>
                <wp:extent cx="2893695" cy="982980"/>
                <wp:effectExtent l="0" t="0" r="14605" b="7620"/>
                <wp:wrapNone/>
                <wp:docPr id="21" name="Text Box 21"/>
                <wp:cNvGraphicFramePr/>
                <a:graphic xmlns:a="http://schemas.openxmlformats.org/drawingml/2006/main">
                  <a:graphicData uri="http://schemas.microsoft.com/office/word/2010/wordprocessingShape">
                    <wps:wsp>
                      <wps:cNvSpPr txBox="1"/>
                      <wps:spPr>
                        <a:xfrm>
                          <a:off x="0" y="0"/>
                          <a:ext cx="2893695" cy="982980"/>
                        </a:xfrm>
                        <a:prstGeom prst="rect">
                          <a:avLst/>
                        </a:prstGeom>
                        <a:solidFill>
                          <a:schemeClr val="lt1"/>
                        </a:solidFill>
                        <a:ln w="6350">
                          <a:solidFill>
                            <a:prstClr val="black"/>
                          </a:solidFill>
                        </a:ln>
                      </wps:spPr>
                      <wps:txbx>
                        <w:txbxContent>
                          <w:p w14:paraId="61E095E7" w14:textId="77777777" w:rsidR="0020520C" w:rsidRPr="00A22E30" w:rsidRDefault="0020520C" w:rsidP="0020520C">
                            <w:pPr>
                              <w:rPr>
                                <w:sz w:val="28"/>
                                <w:szCs w:val="28"/>
                              </w:rPr>
                            </w:pPr>
                            <w:r w:rsidRPr="00A22E30">
                              <w:rPr>
                                <w:sz w:val="28"/>
                                <w:szCs w:val="28"/>
                              </w:rPr>
                              <w:t xml:space="preserve">Took control of those who have no </w:t>
                            </w:r>
                            <w:proofErr w:type="gramStart"/>
                            <w:r w:rsidRPr="00A22E30">
                              <w:rPr>
                                <w:sz w:val="28"/>
                                <w:szCs w:val="28"/>
                              </w:rPr>
                              <w:t>particular belief</w:t>
                            </w:r>
                            <w:proofErr w:type="gramEnd"/>
                            <w:r w:rsidRPr="00A22E30">
                              <w:rPr>
                                <w:sz w:val="28"/>
                                <w:szCs w:val="28"/>
                              </w:rPr>
                              <w:t xml:space="preserve"> in a higher power and who do not actually know in what they truly believed.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49AA3" id="Text Box 21" o:spid="_x0000_s1040" type="#_x0000_t202" style="position:absolute;margin-left:-12.15pt;margin-top:5.8pt;width:227.85pt;height:77.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" fillcolor="white [3201]" strokeweight=".5pt">
                <v:textbox>
                  <w:txbxContent>
                    <w:p w14:paraId="61E095E7" w14:textId="77777777" w:rsidR="0020520C" w:rsidRPr="00A22E30" w:rsidRDefault="0020520C" w:rsidP="0020520C">
                      <w:pPr>
                        <w:rPr>
                          <w:sz w:val="28"/>
                          <w:szCs w:val="28"/>
                        </w:rPr>
                      </w:pPr>
                      <w:r w:rsidRPr="00A22E30">
                        <w:rPr>
                          <w:sz w:val="28"/>
                          <w:szCs w:val="28"/>
                        </w:rPr>
                        <w:t xml:space="preserve">Took control of those who have no </w:t>
                      </w:r>
                      <w:proofErr w:type="gramStart"/>
                      <w:r w:rsidRPr="00A22E30">
                        <w:rPr>
                          <w:sz w:val="28"/>
                          <w:szCs w:val="28"/>
                        </w:rPr>
                        <w:t>particular belief</w:t>
                      </w:r>
                      <w:proofErr w:type="gramEnd"/>
                      <w:r w:rsidRPr="00A22E30">
                        <w:rPr>
                          <w:sz w:val="28"/>
                          <w:szCs w:val="28"/>
                        </w:rPr>
                        <w:t xml:space="preserve"> in a higher power and who do not actually know in what they truly believed.</w:t>
                      </w:r>
                    </w:p>
                  </w:txbxContent>
                </v:textbox>
              </v:shape>
            </w:pict>
          </mc:Fallback>
        </mc:AlternateContent>
      </w:r>
    </w:p>
    <w:p w14:paraId="00E7D8BC" w14:textId="4EBAD219" w:rsidR="00E46071" w:rsidRDefault="00E46071" w:rsidP="00E46071">
      <w:pPr>
        <w:rPr>
          <w:rFonts w:cstheme="minorHAnsi"/>
          <w:b/>
          <w:bCs/>
        </w:rPr>
      </w:pPr>
    </w:p>
    <w:p w14:paraId="145E846E" w14:textId="701AED8F" w:rsidR="00E46071" w:rsidRDefault="003E43E1" w:rsidP="00E46071">
      <w:pPr>
        <w:rPr>
          <w:rFonts w:cstheme="minorHAnsi"/>
          <w:b/>
          <w:bCs/>
        </w:rPr>
      </w:pPr>
      <w:r>
        <w:rPr>
          <w:noProof/>
        </w:rPr>
        <mc:AlternateContent>
          <mc:Choice Requires="wps">
            <w:drawing>
              <wp:anchor distT="0" distB="0" distL="114300" distR="114300" simplePos="0" relativeHeight="251681792" behindDoc="0" locked="0" layoutInCell="1" allowOverlap="1" wp14:anchorId="0ABE72B9" wp14:editId="184EC48D">
                <wp:simplePos x="0" y="0"/>
                <wp:positionH relativeFrom="column">
                  <wp:posOffset>3101340</wp:posOffset>
                </wp:positionH>
                <wp:positionV relativeFrom="paragraph">
                  <wp:posOffset>98425</wp:posOffset>
                </wp:positionV>
                <wp:extent cx="3324225" cy="822960"/>
                <wp:effectExtent l="0" t="0" r="15875" b="15240"/>
                <wp:wrapNone/>
                <wp:docPr id="20" name="Text Box 20"/>
                <wp:cNvGraphicFramePr/>
                <a:graphic xmlns:a="http://schemas.openxmlformats.org/drawingml/2006/main">
                  <a:graphicData uri="http://schemas.microsoft.com/office/word/2010/wordprocessingShape">
                    <wps:wsp>
                      <wps:cNvSpPr txBox="1"/>
                      <wps:spPr>
                        <a:xfrm>
                          <a:off x="0" y="0"/>
                          <a:ext cx="3324225" cy="822960"/>
                        </a:xfrm>
                        <a:prstGeom prst="rect">
                          <a:avLst/>
                        </a:prstGeom>
                        <a:solidFill>
                          <a:schemeClr val="lt1"/>
                        </a:solidFill>
                        <a:ln w="6350">
                          <a:solidFill>
                            <a:prstClr val="black"/>
                          </a:solidFill>
                        </a:ln>
                      </wps:spPr>
                      <wps:txbx>
                        <w:txbxContent>
                          <w:p w14:paraId="78718E61" w14:textId="77777777" w:rsidR="0020520C" w:rsidRPr="00A22E30" w:rsidRDefault="0020520C" w:rsidP="0020520C">
                            <w:pPr>
                              <w:rPr>
                                <w:sz w:val="28"/>
                                <w:szCs w:val="28"/>
                              </w:rPr>
                            </w:pPr>
                            <w:r w:rsidRPr="00A22E30">
                              <w:rPr>
                                <w:sz w:val="28"/>
                                <w:szCs w:val="28"/>
                              </w:rPr>
                              <w:t>Patience and faith as experienced by the saints show that the Law of Cause and Effect goes on perpetually and inexorably.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E72B9" id="Text Box 20" o:spid="_x0000_s1041" type="#_x0000_t202" style="position:absolute;margin-left:244.2pt;margin-top:7.75pt;width:261.75pt;height:6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" fillcolor="white [3201]" strokeweight=".5pt">
                <v:textbox>
                  <w:txbxContent>
                    <w:p w14:paraId="78718E61" w14:textId="77777777" w:rsidR="0020520C" w:rsidRPr="00A22E30" w:rsidRDefault="0020520C" w:rsidP="0020520C">
                      <w:pPr>
                        <w:rPr>
                          <w:sz w:val="28"/>
                          <w:szCs w:val="28"/>
                        </w:rPr>
                      </w:pPr>
                      <w:r w:rsidRPr="00A22E30">
                        <w:rPr>
                          <w:sz w:val="28"/>
                          <w:szCs w:val="28"/>
                        </w:rPr>
                        <w:t>Patience and faith as experienced by the saints show that the Law of Cause and Effect goes on perpetually and inexorably.</w:t>
                      </w:r>
                    </w:p>
                  </w:txbxContent>
                </v:textbox>
              </v:shape>
            </w:pict>
          </mc:Fallback>
        </mc:AlternateContent>
      </w:r>
    </w:p>
    <w:p w14:paraId="0E664E51" w14:textId="1415FFA4" w:rsidR="00E46071" w:rsidRDefault="00C276A0" w:rsidP="00E46071">
      <w:pPr>
        <w:rPr>
          <w:rFonts w:cstheme="minorHAnsi"/>
          <w:b/>
          <w:bCs/>
        </w:rPr>
      </w:pPr>
      <w:r>
        <w:rPr>
          <w:noProof/>
        </w:rPr>
        <w:drawing>
          <wp:anchor distT="0" distB="0" distL="114300" distR="114300" simplePos="0" relativeHeight="251682816" behindDoc="0" locked="0" layoutInCell="1" allowOverlap="1" wp14:anchorId="6A98DADF" wp14:editId="0578EE4B">
            <wp:simplePos x="0" y="0"/>
            <wp:positionH relativeFrom="margin">
              <wp:posOffset>180340</wp:posOffset>
            </wp:positionH>
            <wp:positionV relativeFrom="margin">
              <wp:posOffset>4612640</wp:posOffset>
            </wp:positionV>
            <wp:extent cx="1905000" cy="1143000"/>
            <wp:effectExtent l="0" t="0" r="0" b="0"/>
            <wp:wrapSquare wrapText="bothSides"/>
            <wp:docPr id="25" name="Picture 2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0" cy="1143000"/>
                    </a:xfrm>
                    <a:prstGeom prst="rect">
                      <a:avLst/>
                    </a:prstGeom>
                  </pic:spPr>
                </pic:pic>
              </a:graphicData>
            </a:graphic>
            <wp14:sizeRelH relativeFrom="margin">
              <wp14:pctWidth>0</wp14:pctWidth>
            </wp14:sizeRelH>
            <wp14:sizeRelV relativeFrom="margin">
              <wp14:pctHeight>0</wp14:pctHeight>
            </wp14:sizeRelV>
          </wp:anchor>
        </w:drawing>
      </w:r>
    </w:p>
    <w:p w14:paraId="2A2D53BD" w14:textId="797B4FFE" w:rsidR="00E46071" w:rsidRDefault="00E46071" w:rsidP="00E46071">
      <w:pPr>
        <w:rPr>
          <w:rFonts w:cstheme="minorHAnsi"/>
          <w:b/>
          <w:bCs/>
        </w:rPr>
      </w:pPr>
    </w:p>
    <w:p w14:paraId="1512D757" w14:textId="622A83FA" w:rsidR="00E46071" w:rsidRDefault="00E46071" w:rsidP="00E46071">
      <w:pPr>
        <w:rPr>
          <w:rFonts w:cstheme="minorHAnsi"/>
          <w:b/>
          <w:bCs/>
        </w:rPr>
      </w:pPr>
    </w:p>
    <w:p w14:paraId="2561B3C2" w14:textId="527CBEB5" w:rsidR="00E46071" w:rsidRDefault="00E46071" w:rsidP="00E46071">
      <w:pPr>
        <w:rPr>
          <w:rFonts w:cstheme="minorHAnsi"/>
          <w:b/>
          <w:bCs/>
        </w:rPr>
      </w:pPr>
    </w:p>
    <w:p w14:paraId="35169733" w14:textId="1E39BC61" w:rsidR="00E46071" w:rsidRDefault="00C276A0" w:rsidP="00E46071">
      <w:pPr>
        <w:rPr>
          <w:rFonts w:cstheme="minorHAnsi"/>
          <w:b/>
          <w:bCs/>
        </w:rPr>
      </w:pPr>
      <w:r>
        <w:rPr>
          <w:noProof/>
        </w:rPr>
        <mc:AlternateContent>
          <mc:Choice Requires="wps">
            <w:drawing>
              <wp:anchor distT="0" distB="0" distL="114300" distR="114300" simplePos="0" relativeHeight="251684864" behindDoc="0" locked="0" layoutInCell="1" allowOverlap="1" wp14:anchorId="7297465E" wp14:editId="5A337FDC">
                <wp:simplePos x="0" y="0"/>
                <wp:positionH relativeFrom="column">
                  <wp:posOffset>2672715</wp:posOffset>
                </wp:positionH>
                <wp:positionV relativeFrom="paragraph">
                  <wp:posOffset>135890</wp:posOffset>
                </wp:positionV>
                <wp:extent cx="3970020" cy="769620"/>
                <wp:effectExtent l="0" t="0" r="17780" b="17780"/>
                <wp:wrapNone/>
                <wp:docPr id="17" name="Text Box 17"/>
                <wp:cNvGraphicFramePr/>
                <a:graphic xmlns:a="http://schemas.openxmlformats.org/drawingml/2006/main">
                  <a:graphicData uri="http://schemas.microsoft.com/office/word/2010/wordprocessingShape">
                    <wps:wsp>
                      <wps:cNvSpPr txBox="1"/>
                      <wps:spPr>
                        <a:xfrm>
                          <a:off x="0" y="0"/>
                          <a:ext cx="3970020" cy="769620"/>
                        </a:xfrm>
                        <a:prstGeom prst="rect">
                          <a:avLst/>
                        </a:prstGeom>
                        <a:solidFill>
                          <a:schemeClr val="lt1"/>
                        </a:solidFill>
                        <a:ln w="6350">
                          <a:solidFill>
                            <a:prstClr val="black"/>
                          </a:solidFill>
                        </a:ln>
                      </wps:spPr>
                      <wps:txbx>
                        <w:txbxContent>
                          <w:p w14:paraId="72F4A9BE" w14:textId="77777777" w:rsidR="0020520C" w:rsidRPr="00A22E30" w:rsidRDefault="0020520C" w:rsidP="0020520C">
                            <w:pPr>
                              <w:rPr>
                                <w:sz w:val="28"/>
                                <w:szCs w:val="28"/>
                              </w:rPr>
                            </w:pPr>
                            <w:r w:rsidRPr="00A22E30">
                              <w:rPr>
                                <w:sz w:val="28"/>
                                <w:szCs w:val="28"/>
                              </w:rPr>
                              <w:t>All are marked with pattern of animalistic behavior in mind and creative activities binding themselves to the institutions of the world and its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7465E" id="Text Box 17" o:spid="_x0000_s1042" type="#_x0000_t202" style="position:absolute;margin-left:210.45pt;margin-top:10.7pt;width:312.6pt;height:60.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" fillcolor="white [3201]" strokeweight=".5pt">
                <v:textbox>
                  <w:txbxContent>
                    <w:p w14:paraId="72F4A9BE" w14:textId="77777777" w:rsidR="0020520C" w:rsidRPr="00A22E30" w:rsidRDefault="0020520C" w:rsidP="0020520C">
                      <w:pPr>
                        <w:rPr>
                          <w:sz w:val="28"/>
                          <w:szCs w:val="28"/>
                        </w:rPr>
                      </w:pPr>
                      <w:r w:rsidRPr="00A22E30">
                        <w:rPr>
                          <w:sz w:val="28"/>
                          <w:szCs w:val="28"/>
                        </w:rPr>
                        <w:t>All are marked with pattern of animalistic behavior in mind and creative activities binding themselves to the institutions of the world and its systems.</w:t>
                      </w:r>
                    </w:p>
                  </w:txbxContent>
                </v:textbox>
              </v:shape>
            </w:pict>
          </mc:Fallback>
        </mc:AlternateContent>
      </w:r>
    </w:p>
    <w:p w14:paraId="01EE1786" w14:textId="2E2B7574" w:rsidR="00E46071" w:rsidRDefault="00E46071" w:rsidP="00E46071">
      <w:pPr>
        <w:rPr>
          <w:rFonts w:cstheme="minorHAnsi"/>
          <w:b/>
          <w:bCs/>
        </w:rPr>
      </w:pPr>
    </w:p>
    <w:p w14:paraId="453242C0" w14:textId="13722D1F" w:rsidR="00E46071" w:rsidRDefault="00E46071" w:rsidP="00E46071">
      <w:pPr>
        <w:rPr>
          <w:rFonts w:cstheme="minorHAnsi"/>
          <w:b/>
          <w:bCs/>
        </w:rPr>
      </w:pPr>
    </w:p>
    <w:p w14:paraId="56BDE87D" w14:textId="3972382F" w:rsidR="00E46071" w:rsidRDefault="00E46071" w:rsidP="00E46071">
      <w:pPr>
        <w:rPr>
          <w:rFonts w:cstheme="minorHAnsi"/>
          <w:b/>
          <w:bCs/>
        </w:rPr>
      </w:pPr>
    </w:p>
    <w:p w14:paraId="0E416437" w14:textId="46B32DE9" w:rsidR="00E46071" w:rsidRDefault="00E46071" w:rsidP="00E46071">
      <w:pPr>
        <w:rPr>
          <w:rFonts w:cstheme="minorHAnsi"/>
          <w:b/>
          <w:bCs/>
        </w:rPr>
      </w:pPr>
    </w:p>
    <w:p w14:paraId="2520C358" w14:textId="326691FF" w:rsidR="00E46071" w:rsidRDefault="003E43E1" w:rsidP="00E46071">
      <w:pPr>
        <w:rPr>
          <w:rFonts w:cstheme="minorHAnsi"/>
          <w:b/>
          <w:bCs/>
        </w:rPr>
      </w:pPr>
      <w:r>
        <w:rPr>
          <w:noProof/>
        </w:rPr>
        <mc:AlternateContent>
          <mc:Choice Requires="wps">
            <w:drawing>
              <wp:anchor distT="0" distB="0" distL="114300" distR="114300" simplePos="0" relativeHeight="251683840" behindDoc="0" locked="0" layoutInCell="1" allowOverlap="1" wp14:anchorId="589E19FA" wp14:editId="6C17DFD0">
                <wp:simplePos x="0" y="0"/>
                <wp:positionH relativeFrom="column">
                  <wp:posOffset>-152400</wp:posOffset>
                </wp:positionH>
                <wp:positionV relativeFrom="paragraph">
                  <wp:posOffset>120015</wp:posOffset>
                </wp:positionV>
                <wp:extent cx="3002280" cy="876300"/>
                <wp:effectExtent l="0" t="0" r="7620" b="12700"/>
                <wp:wrapNone/>
                <wp:docPr id="18" name="Text Box 18"/>
                <wp:cNvGraphicFramePr/>
                <a:graphic xmlns:a="http://schemas.openxmlformats.org/drawingml/2006/main">
                  <a:graphicData uri="http://schemas.microsoft.com/office/word/2010/wordprocessingShape">
                    <wps:wsp>
                      <wps:cNvSpPr txBox="1"/>
                      <wps:spPr>
                        <a:xfrm>
                          <a:off x="0" y="0"/>
                          <a:ext cx="3002280" cy="876300"/>
                        </a:xfrm>
                        <a:prstGeom prst="rect">
                          <a:avLst/>
                        </a:prstGeom>
                        <a:solidFill>
                          <a:schemeClr val="lt1"/>
                        </a:solidFill>
                        <a:ln w="6350">
                          <a:solidFill>
                            <a:prstClr val="black"/>
                          </a:solidFill>
                        </a:ln>
                      </wps:spPr>
                      <wps:txbx>
                        <w:txbxContent>
                          <w:p w14:paraId="1AD1EAA1" w14:textId="77777777" w:rsidR="0020520C" w:rsidRPr="00A22E30" w:rsidRDefault="0020520C" w:rsidP="0020520C">
                            <w:pPr>
                              <w:rPr>
                                <w:sz w:val="28"/>
                                <w:szCs w:val="28"/>
                              </w:rPr>
                            </w:pPr>
                            <w:r w:rsidRPr="00AF51C3">
                              <w:rPr>
                                <w:sz w:val="36"/>
                                <w:szCs w:val="36"/>
                              </w:rPr>
                              <w:t>Another Beast</w:t>
                            </w:r>
                            <w:r>
                              <w:t xml:space="preserve"> </w:t>
                            </w:r>
                            <w:r w:rsidRPr="00A22E30">
                              <w:rPr>
                                <w:sz w:val="28"/>
                                <w:szCs w:val="28"/>
                              </w:rPr>
                              <w:t>(Unspiritualized mentality with false values discriminating against spiritual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E19FA" id="Text Box 18" o:spid="_x0000_s1043" type="#_x0000_t202" style="position:absolute;margin-left:-12pt;margin-top:9.45pt;width:236.4pt;height:6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" fillcolor="white [3201]" strokeweight=".5pt">
                <v:textbox>
                  <w:txbxContent>
                    <w:p w14:paraId="1AD1EAA1" w14:textId="77777777" w:rsidR="0020520C" w:rsidRPr="00A22E30" w:rsidRDefault="0020520C" w:rsidP="0020520C">
                      <w:pPr>
                        <w:rPr>
                          <w:sz w:val="28"/>
                          <w:szCs w:val="28"/>
                        </w:rPr>
                      </w:pPr>
                      <w:r w:rsidRPr="00AF51C3">
                        <w:rPr>
                          <w:sz w:val="36"/>
                          <w:szCs w:val="36"/>
                        </w:rPr>
                        <w:t>Another Beast</w:t>
                      </w:r>
                      <w:r>
                        <w:t xml:space="preserve"> </w:t>
                      </w:r>
                      <w:r w:rsidRPr="00A22E30">
                        <w:rPr>
                          <w:sz w:val="28"/>
                          <w:szCs w:val="28"/>
                        </w:rPr>
                        <w:t>(Unspiritualized mentality with false values discriminating against spiritual values)</w:t>
                      </w:r>
                    </w:p>
                  </w:txbxContent>
                </v:textbox>
              </v:shape>
            </w:pict>
          </mc:Fallback>
        </mc:AlternateContent>
      </w:r>
    </w:p>
    <w:p w14:paraId="241D3D15" w14:textId="23FBBB9B" w:rsidR="00E46071" w:rsidRDefault="003E43E1" w:rsidP="00E46071">
      <w:pPr>
        <w:rPr>
          <w:rFonts w:cstheme="minorHAnsi"/>
          <w:b/>
          <w:bCs/>
        </w:rPr>
      </w:pPr>
      <w:r>
        <w:rPr>
          <w:noProof/>
        </w:rPr>
        <mc:AlternateContent>
          <mc:Choice Requires="wps">
            <w:drawing>
              <wp:anchor distT="0" distB="0" distL="114300" distR="114300" simplePos="0" relativeHeight="251685888" behindDoc="0" locked="0" layoutInCell="1" allowOverlap="1" wp14:anchorId="1870D58F" wp14:editId="63755AF0">
                <wp:simplePos x="0" y="0"/>
                <wp:positionH relativeFrom="column">
                  <wp:posOffset>3101340</wp:posOffset>
                </wp:positionH>
                <wp:positionV relativeFrom="paragraph">
                  <wp:posOffset>22225</wp:posOffset>
                </wp:positionV>
                <wp:extent cx="3261360" cy="688975"/>
                <wp:effectExtent l="0" t="0" r="15240" b="9525"/>
                <wp:wrapNone/>
                <wp:docPr id="16" name="Text Box 16"/>
                <wp:cNvGraphicFramePr/>
                <a:graphic xmlns:a="http://schemas.openxmlformats.org/drawingml/2006/main">
                  <a:graphicData uri="http://schemas.microsoft.com/office/word/2010/wordprocessingShape">
                    <wps:wsp>
                      <wps:cNvSpPr txBox="1"/>
                      <wps:spPr>
                        <a:xfrm>
                          <a:off x="0" y="0"/>
                          <a:ext cx="3261360" cy="688975"/>
                        </a:xfrm>
                        <a:prstGeom prst="rect">
                          <a:avLst/>
                        </a:prstGeom>
                        <a:solidFill>
                          <a:schemeClr val="lt1"/>
                        </a:solidFill>
                        <a:ln w="6350">
                          <a:solidFill>
                            <a:prstClr val="black"/>
                          </a:solidFill>
                        </a:ln>
                      </wps:spPr>
                      <wps:txbx>
                        <w:txbxContent>
                          <w:p w14:paraId="15462387" w14:textId="77777777" w:rsidR="0020520C" w:rsidRPr="00A22E30" w:rsidRDefault="0020520C" w:rsidP="0020520C">
                            <w:pPr>
                              <w:rPr>
                                <w:sz w:val="28"/>
                                <w:szCs w:val="28"/>
                              </w:rPr>
                            </w:pPr>
                            <w:r w:rsidRPr="00A22E30">
                              <w:rPr>
                                <w:sz w:val="28"/>
                                <w:szCs w:val="28"/>
                              </w:rPr>
                              <w:t>The intellect can be either the instrument of men’s salvation or his degeneration.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0D58F" id="Text Box 16" o:spid="_x0000_s1044" type="#_x0000_t202" style="position:absolute;margin-left:244.2pt;margin-top:1.75pt;width:256.8pt;height:5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" fillcolor="white [3201]" strokeweight=".5pt">
                <v:textbox>
                  <w:txbxContent>
                    <w:p w14:paraId="15462387" w14:textId="77777777" w:rsidR="0020520C" w:rsidRPr="00A22E30" w:rsidRDefault="0020520C" w:rsidP="0020520C">
                      <w:pPr>
                        <w:rPr>
                          <w:sz w:val="28"/>
                          <w:szCs w:val="28"/>
                        </w:rPr>
                      </w:pPr>
                      <w:r w:rsidRPr="00A22E30">
                        <w:rPr>
                          <w:sz w:val="28"/>
                          <w:szCs w:val="28"/>
                        </w:rPr>
                        <w:t>The intellect can be either the instrument of men’s salvation or his degeneration.</w:t>
                      </w:r>
                    </w:p>
                  </w:txbxContent>
                </v:textbox>
              </v:shape>
            </w:pict>
          </mc:Fallback>
        </mc:AlternateContent>
      </w:r>
    </w:p>
    <w:p w14:paraId="3EE10DA7" w14:textId="22626B4F" w:rsidR="00E46071" w:rsidRDefault="00E46071" w:rsidP="00E46071">
      <w:pPr>
        <w:rPr>
          <w:rFonts w:cstheme="minorHAnsi"/>
          <w:b/>
          <w:bCs/>
        </w:rPr>
      </w:pPr>
    </w:p>
    <w:p w14:paraId="4E6C2D8A" w14:textId="0F7F5829" w:rsidR="00E46071" w:rsidRDefault="00E46071" w:rsidP="00E46071">
      <w:pPr>
        <w:rPr>
          <w:rFonts w:cstheme="minorHAnsi"/>
          <w:b/>
          <w:bCs/>
        </w:rPr>
      </w:pPr>
    </w:p>
    <w:p w14:paraId="73006DBB" w14:textId="79222145" w:rsidR="00E46071" w:rsidRDefault="00E46071" w:rsidP="00E46071">
      <w:pPr>
        <w:rPr>
          <w:rFonts w:cstheme="minorHAnsi"/>
          <w:b/>
          <w:bCs/>
        </w:rPr>
      </w:pPr>
    </w:p>
    <w:p w14:paraId="41CF0508" w14:textId="2D635685" w:rsidR="00E46071" w:rsidRDefault="003E43E1" w:rsidP="00E46071">
      <w:pPr>
        <w:rPr>
          <w:rFonts w:cstheme="minorHAnsi"/>
          <w:b/>
          <w:bCs/>
        </w:rPr>
      </w:pPr>
      <w:r>
        <w:rPr>
          <w:noProof/>
        </w:rPr>
        <mc:AlternateContent>
          <mc:Choice Requires="wps">
            <w:drawing>
              <wp:anchor distT="0" distB="0" distL="114300" distR="114300" simplePos="0" relativeHeight="251736064" behindDoc="0" locked="0" layoutInCell="1" allowOverlap="1" wp14:anchorId="5A86E913" wp14:editId="4375D860">
                <wp:simplePos x="0" y="0"/>
                <wp:positionH relativeFrom="column">
                  <wp:posOffset>-91440</wp:posOffset>
                </wp:positionH>
                <wp:positionV relativeFrom="paragraph">
                  <wp:posOffset>203200</wp:posOffset>
                </wp:positionV>
                <wp:extent cx="6316980" cy="731520"/>
                <wp:effectExtent l="0" t="0" r="7620" b="17780"/>
                <wp:wrapSquare wrapText="bothSides"/>
                <wp:docPr id="39" name="Text Box 39"/>
                <wp:cNvGraphicFramePr/>
                <a:graphic xmlns:a="http://schemas.openxmlformats.org/drawingml/2006/main">
                  <a:graphicData uri="http://schemas.microsoft.com/office/word/2010/wordprocessingShape">
                    <wps:wsp>
                      <wps:cNvSpPr txBox="1"/>
                      <wps:spPr>
                        <a:xfrm>
                          <a:off x="0" y="0"/>
                          <a:ext cx="6316980" cy="731520"/>
                        </a:xfrm>
                        <a:prstGeom prst="rect">
                          <a:avLst/>
                        </a:prstGeom>
                        <a:noFill/>
                        <a:ln w="6350">
                          <a:solidFill>
                            <a:prstClr val="black"/>
                          </a:solidFill>
                        </a:ln>
                      </wps:spPr>
                      <wps:txbx>
                        <w:txbxContent>
                          <w:p w14:paraId="21A15D92" w14:textId="0733E969" w:rsidR="00C276A0" w:rsidRPr="00F04941" w:rsidRDefault="00C276A0" w:rsidP="00C276A0">
                            <w:pPr>
                              <w:pStyle w:val="ListParagraph"/>
                              <w:ind w:left="360"/>
                              <w:rPr>
                                <w:i/>
                                <w:color w:val="4472C4" w:themeColor="accent1"/>
                              </w:rPr>
                            </w:pPr>
                            <w:r>
                              <w:rPr>
                                <w:rFonts w:cstheme="minorHAnsi"/>
                                <w:b/>
                                <w:bCs/>
                              </w:rPr>
                              <w:t>***</w:t>
                            </w:r>
                            <w:r w:rsidRPr="00C276A0">
                              <w:rPr>
                                <w:b/>
                                <w:color w:val="4472C4" w:themeColor="accent1"/>
                              </w:rPr>
                              <w:t xml:space="preserve"> </w:t>
                            </w:r>
                            <w:r w:rsidRPr="00C553D4">
                              <w:rPr>
                                <w:b/>
                                <w:color w:val="4472C4" w:themeColor="accent1"/>
                              </w:rPr>
                              <w:t>Note:</w:t>
                            </w:r>
                            <w:r w:rsidRPr="00C553D4">
                              <w:rPr>
                                <w:i/>
                                <w:color w:val="4472C4" w:themeColor="accent1"/>
                              </w:rPr>
                              <w:t xml:space="preserve"> </w:t>
                            </w:r>
                            <w:r w:rsidRPr="00F04941">
                              <w:rPr>
                                <w:i/>
                                <w:color w:val="4472C4" w:themeColor="accent1"/>
                              </w:rPr>
                              <w:t>{***Meditation is meeting on common ground: Prepare by right breathing – TAKE INTO THE RIGHT NOSTRIL, STRENGTH… EXHALE THROUGH THE MOUTH; INTAKE IN LEFT NOSTRIL… EXHALING THROUGH THE RIGHT; opening the centers of the body.}</w:t>
                            </w:r>
                          </w:p>
                          <w:p w14:paraId="33D0B84D" w14:textId="468F6C20" w:rsidR="00A22E30" w:rsidRDefault="00A22E30" w:rsidP="00E46071">
                            <w:pPr>
                              <w:rPr>
                                <w:rFonts w:cstheme="minorHAnsi"/>
                                <w:b/>
                                <w:bCs/>
                              </w:rPr>
                            </w:pPr>
                          </w:p>
                          <w:p w14:paraId="693B36CA" w14:textId="77777777" w:rsidR="00A22E30" w:rsidRPr="00DE6E89" w:rsidRDefault="00A22E30">
                            <w:pPr>
                              <w:rPr>
                                <w:rFonts w:cstheme="minorHAns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6E913" id="Text Box 39" o:spid="_x0000_s1045" type="#_x0000_t202" style="position:absolute;margin-left:-7.2pt;margin-top:16pt;width:497.4pt;height:57.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" filled="f" strokeweight=".5pt">
                <v:textbox>
                  <w:txbxContent>
                    <w:p w14:paraId="21A15D92" w14:textId="0733E969" w:rsidR="00C276A0" w:rsidRPr="00F04941" w:rsidRDefault="00C276A0" w:rsidP="00C276A0">
                      <w:pPr>
                        <w:pStyle w:val="ListParagraph"/>
                        <w:ind w:left="360"/>
                        <w:rPr>
                          <w:i/>
                          <w:color w:val="4472C4" w:themeColor="accent1"/>
                        </w:rPr>
                      </w:pPr>
                      <w:r>
                        <w:rPr>
                          <w:rFonts w:cstheme="minorHAnsi"/>
                          <w:b/>
                          <w:bCs/>
                        </w:rPr>
                        <w:t>***</w:t>
                      </w:r>
                      <w:r w:rsidRPr="00C276A0">
                        <w:rPr>
                          <w:b/>
                          <w:color w:val="4472C4" w:themeColor="accent1"/>
                        </w:rPr>
                        <w:t xml:space="preserve"> </w:t>
                      </w:r>
                      <w:r w:rsidRPr="00C553D4">
                        <w:rPr>
                          <w:b/>
                          <w:color w:val="4472C4" w:themeColor="accent1"/>
                        </w:rPr>
                        <w:t>Note:</w:t>
                      </w:r>
                      <w:r w:rsidRPr="00C553D4">
                        <w:rPr>
                          <w:i/>
                          <w:color w:val="4472C4" w:themeColor="accent1"/>
                        </w:rPr>
                        <w:t xml:space="preserve"> </w:t>
                      </w:r>
                      <w:r w:rsidRPr="00F04941">
                        <w:rPr>
                          <w:i/>
                          <w:color w:val="4472C4" w:themeColor="accent1"/>
                        </w:rPr>
                        <w:t>{***Meditation is meeting on common ground: Prepare by right breathing – TAKE INTO THE RIGHT NOSTRIL, STRENGTH… EXHALE THROUGH THE MOUTH; INTAKE IN LEFT NOSTRIL… EXHALING THROUGH THE RIGHT; opening the centers of the body.}</w:t>
                      </w:r>
                    </w:p>
                    <w:p w14:paraId="33D0B84D" w14:textId="468F6C20" w:rsidR="00A22E30" w:rsidRDefault="00A22E30" w:rsidP="00E46071">
                      <w:pPr>
                        <w:rPr>
                          <w:rFonts w:cstheme="minorHAnsi"/>
                          <w:b/>
                          <w:bCs/>
                        </w:rPr>
                      </w:pPr>
                    </w:p>
                    <w:p w14:paraId="693B36CA" w14:textId="77777777" w:rsidR="00A22E30" w:rsidRPr="00DE6E89" w:rsidRDefault="00A22E30">
                      <w:pPr>
                        <w:rPr>
                          <w:rFonts w:cstheme="minorHAnsi"/>
                          <w:b/>
                          <w:bCs/>
                        </w:rPr>
                      </w:pPr>
                    </w:p>
                  </w:txbxContent>
                </v:textbox>
                <w10:wrap type="square"/>
              </v:shape>
            </w:pict>
          </mc:Fallback>
        </mc:AlternateContent>
      </w:r>
    </w:p>
    <w:p w14:paraId="281F9189" w14:textId="77777777" w:rsidR="003E43E1" w:rsidRDefault="003E43E1" w:rsidP="008E62E9">
      <w:pPr>
        <w:pStyle w:val="Heading1"/>
        <w:rPr>
          <w:b/>
          <w:bCs/>
          <w:sz w:val="28"/>
          <w:szCs w:val="28"/>
        </w:rPr>
      </w:pPr>
      <w:bookmarkStart w:id="2" w:name="_Toc127958617"/>
    </w:p>
    <w:p w14:paraId="6663E0A8" w14:textId="77777777" w:rsidR="003E43E1" w:rsidRPr="003E43E1" w:rsidRDefault="003E43E1" w:rsidP="003E43E1"/>
    <w:p w14:paraId="4AEB6EA8" w14:textId="7AFF1D9A" w:rsidR="001740F3" w:rsidRPr="008E62E9" w:rsidRDefault="008E62E9" w:rsidP="008E62E9">
      <w:pPr>
        <w:pStyle w:val="Heading1"/>
        <w:rPr>
          <w:b/>
          <w:bCs/>
          <w:sz w:val="28"/>
          <w:szCs w:val="28"/>
        </w:rPr>
      </w:pPr>
      <w:r w:rsidRPr="008E62E9">
        <w:rPr>
          <w:b/>
          <w:bCs/>
          <w:sz w:val="28"/>
          <w:szCs w:val="28"/>
        </w:rPr>
        <w:lastRenderedPageBreak/>
        <w:t>CHAPTER 14</w:t>
      </w:r>
      <w:r w:rsidR="00A2776F">
        <w:rPr>
          <w:b/>
          <w:bCs/>
          <w:sz w:val="28"/>
          <w:szCs w:val="28"/>
        </w:rPr>
        <w:t>.</w:t>
      </w:r>
      <w:r w:rsidRPr="008E62E9">
        <w:rPr>
          <w:b/>
          <w:bCs/>
          <w:sz w:val="28"/>
          <w:szCs w:val="28"/>
        </w:rPr>
        <w:t xml:space="preserve"> </w:t>
      </w:r>
      <w:r w:rsidR="000B13A6">
        <w:rPr>
          <w:b/>
          <w:bCs/>
          <w:sz w:val="28"/>
          <w:szCs w:val="28"/>
        </w:rPr>
        <w:t xml:space="preserve">A LAMB </w:t>
      </w:r>
      <w:r w:rsidR="00677789">
        <w:rPr>
          <w:b/>
          <w:bCs/>
          <w:sz w:val="28"/>
          <w:szCs w:val="28"/>
        </w:rPr>
        <w:t>(</w:t>
      </w:r>
      <w:r w:rsidR="000B13A6">
        <w:rPr>
          <w:b/>
          <w:bCs/>
          <w:sz w:val="28"/>
          <w:szCs w:val="28"/>
        </w:rPr>
        <w:t>CHRIST CONSCIOUSNESS</w:t>
      </w:r>
      <w:r w:rsidR="00677789">
        <w:rPr>
          <w:b/>
          <w:bCs/>
          <w:sz w:val="28"/>
          <w:szCs w:val="28"/>
        </w:rPr>
        <w:t>)</w:t>
      </w:r>
      <w:r w:rsidR="000B13A6">
        <w:rPr>
          <w:b/>
          <w:bCs/>
          <w:sz w:val="28"/>
          <w:szCs w:val="28"/>
        </w:rPr>
        <w:t xml:space="preserve"> BRING</w:t>
      </w:r>
      <w:r w:rsidR="00677789">
        <w:rPr>
          <w:b/>
          <w:bCs/>
          <w:sz w:val="28"/>
          <w:szCs w:val="28"/>
        </w:rPr>
        <w:t>S</w:t>
      </w:r>
      <w:r w:rsidR="000B13A6">
        <w:rPr>
          <w:b/>
          <w:bCs/>
          <w:sz w:val="28"/>
          <w:szCs w:val="28"/>
        </w:rPr>
        <w:t xml:space="preserve"> BALANCE</w:t>
      </w:r>
      <w:bookmarkEnd w:id="2"/>
    </w:p>
    <w:p w14:paraId="45011227" w14:textId="77777777" w:rsidR="001740F3" w:rsidRDefault="001740F3" w:rsidP="001740F3"/>
    <w:p w14:paraId="55222F6B" w14:textId="4261B789" w:rsidR="001740F3" w:rsidRPr="000571E2" w:rsidRDefault="001740F3" w:rsidP="001740F3">
      <w:r>
        <w:rPr>
          <w:noProof/>
        </w:rPr>
        <mc:AlternateContent>
          <mc:Choice Requires="wps">
            <w:drawing>
              <wp:anchor distT="0" distB="0" distL="114300" distR="114300" simplePos="0" relativeHeight="251689984" behindDoc="0" locked="0" layoutInCell="1" allowOverlap="1" wp14:anchorId="12CEA1DD" wp14:editId="13BEDD00">
                <wp:simplePos x="0" y="0"/>
                <wp:positionH relativeFrom="column">
                  <wp:posOffset>2039815</wp:posOffset>
                </wp:positionH>
                <wp:positionV relativeFrom="paragraph">
                  <wp:posOffset>32336</wp:posOffset>
                </wp:positionV>
                <wp:extent cx="2997835" cy="1468316"/>
                <wp:effectExtent l="0" t="0" r="12065" b="17780"/>
                <wp:wrapNone/>
                <wp:docPr id="35" name="Text Box 35"/>
                <wp:cNvGraphicFramePr/>
                <a:graphic xmlns:a="http://schemas.openxmlformats.org/drawingml/2006/main">
                  <a:graphicData uri="http://schemas.microsoft.com/office/word/2010/wordprocessingShape">
                    <wps:wsp>
                      <wps:cNvSpPr txBox="1"/>
                      <wps:spPr>
                        <a:xfrm>
                          <a:off x="0" y="0"/>
                          <a:ext cx="2997835" cy="1468316"/>
                        </a:xfrm>
                        <a:prstGeom prst="rect">
                          <a:avLst/>
                        </a:prstGeom>
                        <a:solidFill>
                          <a:schemeClr val="lt1"/>
                        </a:solidFill>
                        <a:ln w="6350">
                          <a:solidFill>
                            <a:prstClr val="black"/>
                          </a:solidFill>
                        </a:ln>
                      </wps:spPr>
                      <wps:txbx>
                        <w:txbxContent>
                          <w:p w14:paraId="28FCAD4A" w14:textId="00297399" w:rsidR="001740F3" w:rsidRPr="00A37D9A" w:rsidRDefault="001740F3" w:rsidP="001740F3">
                            <w:pPr>
                              <w:rPr>
                                <w:i/>
                              </w:rPr>
                            </w:pPr>
                            <w:r w:rsidRPr="003B1571">
                              <w:rPr>
                                <w:b/>
                                <w:bCs/>
                                <w:iCs/>
                                <w:sz w:val="36"/>
                                <w:szCs w:val="36"/>
                              </w:rPr>
                              <w:t>A LAMB</w:t>
                            </w:r>
                            <w:r>
                              <w:rPr>
                                <w:i/>
                                <w:sz w:val="20"/>
                                <w:szCs w:val="20"/>
                              </w:rPr>
                              <w:t xml:space="preserve"> </w:t>
                            </w:r>
                            <w:r w:rsidRPr="00A37D9A">
                              <w:rPr>
                                <w:b/>
                                <w:bCs/>
                                <w:i/>
                              </w:rPr>
                              <w:t>(CHRIST CONSCIOUSNESS</w:t>
                            </w:r>
                            <w:r>
                              <w:rPr>
                                <w:i/>
                                <w:sz w:val="20"/>
                                <w:szCs w:val="20"/>
                              </w:rPr>
                              <w:t xml:space="preserve"> </w:t>
                            </w:r>
                            <w:r w:rsidRPr="00A37D9A">
                              <w:rPr>
                                <w:i/>
                              </w:rPr>
                              <w:t xml:space="preserve">as developed through experience in the </w:t>
                            </w:r>
                            <w:r w:rsidR="008044D7" w:rsidRPr="00A37D9A">
                              <w:rPr>
                                <w:i/>
                              </w:rPr>
                              <w:t>earth)</w:t>
                            </w:r>
                            <w:r w:rsidR="008044D7">
                              <w:rPr>
                                <w:i/>
                              </w:rPr>
                              <w:t xml:space="preserve"> and</w:t>
                            </w:r>
                            <w:r>
                              <w:t xml:space="preserve"> with him an </w:t>
                            </w:r>
                            <w:r w:rsidRPr="00D7591D">
                              <w:rPr>
                                <w:b/>
                                <w:u w:val="single"/>
                              </w:rPr>
                              <w:t>hundred forty and four thousand</w:t>
                            </w:r>
                            <w:r>
                              <w:t xml:space="preserve">, (Perfected souls of mankind in the world; i.e. seeds within each of the </w:t>
                            </w:r>
                            <w:proofErr w:type="gramStart"/>
                            <w:r w:rsidRPr="00A30344">
                              <w:rPr>
                                <w:b/>
                                <w:bCs/>
                              </w:rPr>
                              <w:t>12  body</w:t>
                            </w:r>
                            <w:proofErr w:type="gramEnd"/>
                            <w:r w:rsidRPr="00A30344">
                              <w:rPr>
                                <w:b/>
                                <w:bCs/>
                              </w:rPr>
                              <w:t xml:space="preserve"> systems</w:t>
                            </w:r>
                            <w:r>
                              <w:t xml:space="preserve"> within the material form of humanity.) </w:t>
                            </w:r>
                          </w:p>
                          <w:p w14:paraId="0090B7E5" w14:textId="77777777" w:rsidR="001740F3" w:rsidRDefault="001740F3" w:rsidP="001740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EA1DD" id="Text Box 35" o:spid="_x0000_s1046" type="#_x0000_t202" style="position:absolute;margin-left:160.6pt;margin-top:2.55pt;width:236.05pt;height:115.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" fillcolor="white [3201]" strokeweight=".5pt">
                <v:textbox>
                  <w:txbxContent>
                    <w:p w14:paraId="28FCAD4A" w14:textId="00297399" w:rsidR="001740F3" w:rsidRPr="00A37D9A" w:rsidRDefault="001740F3" w:rsidP="001740F3">
                      <w:pPr>
                        <w:rPr>
                          <w:i/>
                        </w:rPr>
                      </w:pPr>
                      <w:r w:rsidRPr="003B1571">
                        <w:rPr>
                          <w:b/>
                          <w:bCs/>
                          <w:iCs/>
                          <w:sz w:val="36"/>
                          <w:szCs w:val="36"/>
                        </w:rPr>
                        <w:t>A LAMB</w:t>
                      </w:r>
                      <w:r>
                        <w:rPr>
                          <w:i/>
                          <w:sz w:val="20"/>
                          <w:szCs w:val="20"/>
                        </w:rPr>
                        <w:t xml:space="preserve"> </w:t>
                      </w:r>
                      <w:r w:rsidRPr="00A37D9A">
                        <w:rPr>
                          <w:b/>
                          <w:bCs/>
                          <w:i/>
                        </w:rPr>
                        <w:t>(CHRIST CONSCIOUSNESS</w:t>
                      </w:r>
                      <w:r>
                        <w:rPr>
                          <w:i/>
                          <w:sz w:val="20"/>
                          <w:szCs w:val="20"/>
                        </w:rPr>
                        <w:t xml:space="preserve"> </w:t>
                      </w:r>
                      <w:r w:rsidRPr="00A37D9A">
                        <w:rPr>
                          <w:i/>
                        </w:rPr>
                        <w:t xml:space="preserve">as developed through experience in the </w:t>
                      </w:r>
                      <w:r w:rsidR="008044D7" w:rsidRPr="00A37D9A">
                        <w:rPr>
                          <w:i/>
                        </w:rPr>
                        <w:t>earth)</w:t>
                      </w:r>
                      <w:r w:rsidR="008044D7">
                        <w:rPr>
                          <w:i/>
                        </w:rPr>
                        <w:t xml:space="preserve"> and</w:t>
                      </w:r>
                      <w:r>
                        <w:t xml:space="preserve"> with him an </w:t>
                      </w:r>
                      <w:r w:rsidRPr="00D7591D">
                        <w:rPr>
                          <w:b/>
                          <w:u w:val="single"/>
                        </w:rPr>
                        <w:t>hundred forty and four thousand</w:t>
                      </w:r>
                      <w:r>
                        <w:t xml:space="preserve">, (Perfected souls of mankind in the world; i.e. seeds within each of the </w:t>
                      </w:r>
                      <w:proofErr w:type="gramStart"/>
                      <w:r w:rsidRPr="00A30344">
                        <w:rPr>
                          <w:b/>
                          <w:bCs/>
                        </w:rPr>
                        <w:t>12  body</w:t>
                      </w:r>
                      <w:proofErr w:type="gramEnd"/>
                      <w:r w:rsidRPr="00A30344">
                        <w:rPr>
                          <w:b/>
                          <w:bCs/>
                        </w:rPr>
                        <w:t xml:space="preserve"> systems</w:t>
                      </w:r>
                      <w:r>
                        <w:t xml:space="preserve"> within the material form of humanity.) </w:t>
                      </w:r>
                    </w:p>
                    <w:p w14:paraId="0090B7E5" w14:textId="77777777" w:rsidR="001740F3" w:rsidRDefault="001740F3" w:rsidP="001740F3"/>
                  </w:txbxContent>
                </v:textbox>
              </v:shape>
            </w:pict>
          </mc:Fallback>
        </mc:AlternateContent>
      </w:r>
      <w:r w:rsidRPr="00C42377">
        <w:rPr>
          <w:noProof/>
          <w:u w:val="single"/>
        </w:rPr>
        <w:drawing>
          <wp:anchor distT="0" distB="0" distL="114300" distR="114300" simplePos="0" relativeHeight="251687936" behindDoc="0" locked="0" layoutInCell="1" allowOverlap="1" wp14:anchorId="3667721A" wp14:editId="399119DA">
            <wp:simplePos x="0" y="0"/>
            <wp:positionH relativeFrom="margin">
              <wp:posOffset>0</wp:posOffset>
            </wp:positionH>
            <wp:positionV relativeFrom="page">
              <wp:posOffset>1464945</wp:posOffset>
            </wp:positionV>
            <wp:extent cx="1564005" cy="2081530"/>
            <wp:effectExtent l="0" t="0" r="0" b="1270"/>
            <wp:wrapSquare wrapText="bothSides"/>
            <wp:docPr id="88" name="Picture 8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64005" cy="2081530"/>
                    </a:xfrm>
                    <a:prstGeom prst="rect">
                      <a:avLst/>
                    </a:prstGeom>
                  </pic:spPr>
                </pic:pic>
              </a:graphicData>
            </a:graphic>
            <wp14:sizeRelH relativeFrom="margin">
              <wp14:pctWidth>0</wp14:pctWidth>
            </wp14:sizeRelH>
            <wp14:sizeRelV relativeFrom="margin">
              <wp14:pctHeight>0</wp14:pctHeight>
            </wp14:sizeRelV>
          </wp:anchor>
        </w:drawing>
      </w:r>
    </w:p>
    <w:p w14:paraId="4444832B" w14:textId="67F37F45" w:rsidR="0020520C" w:rsidRDefault="0020520C" w:rsidP="00E46071">
      <w:pPr>
        <w:rPr>
          <w:rFonts w:cstheme="minorHAnsi"/>
          <w:b/>
          <w:bCs/>
        </w:rPr>
      </w:pPr>
    </w:p>
    <w:p w14:paraId="6DAE5A26" w14:textId="77777777" w:rsidR="001740F3" w:rsidRDefault="001740F3">
      <w:pPr>
        <w:rPr>
          <w:rFonts w:cstheme="minorHAnsi"/>
          <w:b/>
          <w:bCs/>
        </w:rPr>
      </w:pPr>
    </w:p>
    <w:p w14:paraId="31196F3D" w14:textId="399F6A54" w:rsidR="001740F3" w:rsidRDefault="001F7491">
      <w:pPr>
        <w:rPr>
          <w:rFonts w:cstheme="minorHAnsi"/>
          <w:b/>
          <w:bCs/>
        </w:rPr>
      </w:pPr>
      <w:r w:rsidRPr="00A72AE9">
        <w:rPr>
          <w:noProof/>
        </w:rPr>
        <w:drawing>
          <wp:anchor distT="0" distB="0" distL="114300" distR="114300" simplePos="0" relativeHeight="251691008" behindDoc="0" locked="0" layoutInCell="1" allowOverlap="1" wp14:anchorId="76FA3C7C" wp14:editId="4C3D4299">
            <wp:simplePos x="0" y="0"/>
            <wp:positionH relativeFrom="margin">
              <wp:posOffset>76200</wp:posOffset>
            </wp:positionH>
            <wp:positionV relativeFrom="margin">
              <wp:posOffset>2979420</wp:posOffset>
            </wp:positionV>
            <wp:extent cx="6103620" cy="3050540"/>
            <wp:effectExtent l="0" t="0" r="5080" b="0"/>
            <wp:wrapSquare wrapText="bothSides"/>
            <wp:docPr id="36" name="Picture 3">
              <a:extLst xmlns:a="http://schemas.openxmlformats.org/drawingml/2006/main">
                <a:ext uri="{FF2B5EF4-FFF2-40B4-BE49-F238E27FC236}">
                  <a16:creationId xmlns:a16="http://schemas.microsoft.com/office/drawing/2014/main" id="{810E2031-D5F2-452A-20FD-AE225D5F57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10E2031-D5F2-452A-20FD-AE225D5F570C}"/>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103620" cy="30505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2032" behindDoc="0" locked="0" layoutInCell="1" allowOverlap="1" wp14:anchorId="1A5F1294" wp14:editId="6045E840">
                <wp:simplePos x="0" y="0"/>
                <wp:positionH relativeFrom="column">
                  <wp:posOffset>2543175</wp:posOffset>
                </wp:positionH>
                <wp:positionV relativeFrom="paragraph">
                  <wp:posOffset>1666875</wp:posOffset>
                </wp:positionV>
                <wp:extent cx="1371600" cy="281158"/>
                <wp:effectExtent l="0" t="0" r="12700" b="11430"/>
                <wp:wrapNone/>
                <wp:docPr id="34" name="Text Box 34"/>
                <wp:cNvGraphicFramePr/>
                <a:graphic xmlns:a="http://schemas.openxmlformats.org/drawingml/2006/main">
                  <a:graphicData uri="http://schemas.microsoft.com/office/word/2010/wordprocessingShape">
                    <wps:wsp>
                      <wps:cNvSpPr txBox="1"/>
                      <wps:spPr>
                        <a:xfrm>
                          <a:off x="0" y="0"/>
                          <a:ext cx="1371600" cy="281158"/>
                        </a:xfrm>
                        <a:prstGeom prst="rect">
                          <a:avLst/>
                        </a:prstGeom>
                        <a:solidFill>
                          <a:schemeClr val="lt1"/>
                        </a:solidFill>
                        <a:ln w="6350">
                          <a:solidFill>
                            <a:prstClr val="black"/>
                          </a:solidFill>
                        </a:ln>
                      </wps:spPr>
                      <wps:txbx>
                        <w:txbxContent>
                          <w:p w14:paraId="49003BA3" w14:textId="77777777" w:rsidR="001740F3" w:rsidRPr="00A30344" w:rsidRDefault="001740F3" w:rsidP="001740F3">
                            <w:pPr>
                              <w:rPr>
                                <w:b/>
                                <w:bCs/>
                              </w:rPr>
                            </w:pPr>
                            <w:r w:rsidRPr="00A30344">
                              <w:rPr>
                                <w:b/>
                                <w:bCs/>
                              </w:rPr>
                              <w:t>12 Body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F1294" id="Text Box 34" o:spid="_x0000_s1047" type="#_x0000_t202" style="position:absolute;margin-left:200.25pt;margin-top:131.25pt;width:108pt;height:22.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" fillcolor="white [3201]" strokeweight=".5pt">
                <v:textbox>
                  <w:txbxContent>
                    <w:p w14:paraId="49003BA3" w14:textId="77777777" w:rsidR="001740F3" w:rsidRPr="00A30344" w:rsidRDefault="001740F3" w:rsidP="001740F3">
                      <w:pPr>
                        <w:rPr>
                          <w:b/>
                          <w:bCs/>
                        </w:rPr>
                      </w:pPr>
                      <w:r w:rsidRPr="00A30344">
                        <w:rPr>
                          <w:b/>
                          <w:bCs/>
                        </w:rPr>
                        <w:t>12 Body Systems</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1B820021" wp14:editId="66885069">
                <wp:simplePos x="0" y="0"/>
                <wp:positionH relativeFrom="column">
                  <wp:posOffset>2289175</wp:posOffset>
                </wp:positionH>
                <wp:positionV relativeFrom="paragraph">
                  <wp:posOffset>1003935</wp:posOffset>
                </wp:positionV>
                <wp:extent cx="2250440" cy="595630"/>
                <wp:effectExtent l="0" t="0" r="10160" b="13970"/>
                <wp:wrapNone/>
                <wp:docPr id="32" name="Text Box 32"/>
                <wp:cNvGraphicFramePr/>
                <a:graphic xmlns:a="http://schemas.openxmlformats.org/drawingml/2006/main">
                  <a:graphicData uri="http://schemas.microsoft.com/office/word/2010/wordprocessingShape">
                    <wps:wsp>
                      <wps:cNvSpPr txBox="1"/>
                      <wps:spPr>
                        <a:xfrm>
                          <a:off x="0" y="0"/>
                          <a:ext cx="2250440" cy="595630"/>
                        </a:xfrm>
                        <a:prstGeom prst="rect">
                          <a:avLst/>
                        </a:prstGeom>
                        <a:solidFill>
                          <a:schemeClr val="lt1"/>
                        </a:solidFill>
                        <a:ln w="6350">
                          <a:solidFill>
                            <a:prstClr val="black"/>
                          </a:solidFill>
                        </a:ln>
                      </wps:spPr>
                      <wps:txbx>
                        <w:txbxContent>
                          <w:p w14:paraId="37CD4ED4" w14:textId="77777777" w:rsidR="001740F3" w:rsidRPr="00042AAA" w:rsidRDefault="001740F3" w:rsidP="001740F3">
                            <w:r w:rsidRPr="003B1571">
                              <w:rPr>
                                <w:b/>
                                <w:bCs/>
                                <w:sz w:val="36"/>
                                <w:szCs w:val="36"/>
                              </w:rPr>
                              <w:t>PITUITARY,</w:t>
                            </w:r>
                            <w:r>
                              <w:t xml:space="preserve"> point of contact with the superconscious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20021" id="Text Box 32" o:spid="_x0000_s1048" type="#_x0000_t202" style="position:absolute;margin-left:180.25pt;margin-top:79.05pt;width:177.2pt;height:46.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" fillcolor="white [3201]" strokeweight=".5pt">
                <v:textbox>
                  <w:txbxContent>
                    <w:p w14:paraId="37CD4ED4" w14:textId="77777777" w:rsidR="001740F3" w:rsidRPr="00042AAA" w:rsidRDefault="001740F3" w:rsidP="001740F3">
                      <w:r w:rsidRPr="003B1571">
                        <w:rPr>
                          <w:b/>
                          <w:bCs/>
                          <w:sz w:val="36"/>
                          <w:szCs w:val="36"/>
                        </w:rPr>
                        <w:t>PITUITARY,</w:t>
                      </w:r>
                      <w:r>
                        <w:t xml:space="preserve"> point of contact with the superconscious</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224B5594" wp14:editId="64DA59BC">
                <wp:simplePos x="0" y="0"/>
                <wp:positionH relativeFrom="column">
                  <wp:posOffset>-358140</wp:posOffset>
                </wp:positionH>
                <wp:positionV relativeFrom="paragraph">
                  <wp:posOffset>5302250</wp:posOffset>
                </wp:positionV>
                <wp:extent cx="6926580" cy="2065020"/>
                <wp:effectExtent l="0" t="0" r="7620" b="17780"/>
                <wp:wrapNone/>
                <wp:docPr id="33" name="Text Box 33"/>
                <wp:cNvGraphicFramePr/>
                <a:graphic xmlns:a="http://schemas.openxmlformats.org/drawingml/2006/main">
                  <a:graphicData uri="http://schemas.microsoft.com/office/word/2010/wordprocessingShape">
                    <wps:wsp>
                      <wps:cNvSpPr txBox="1"/>
                      <wps:spPr>
                        <a:xfrm>
                          <a:off x="0" y="0"/>
                          <a:ext cx="6926580" cy="2065020"/>
                        </a:xfrm>
                        <a:prstGeom prst="rect">
                          <a:avLst/>
                        </a:prstGeom>
                        <a:solidFill>
                          <a:schemeClr val="lt1"/>
                        </a:solidFill>
                        <a:ln w="6350">
                          <a:solidFill>
                            <a:prstClr val="black"/>
                          </a:solidFill>
                        </a:ln>
                      </wps:spPr>
                      <wps:txbx>
                        <w:txbxContent>
                          <w:p w14:paraId="5A55E26C" w14:textId="77777777" w:rsidR="001740F3" w:rsidRPr="001F7491" w:rsidRDefault="001740F3" w:rsidP="001740F3">
                            <w:pPr>
                              <w:rPr>
                                <w:b/>
                                <w:bCs/>
                                <w:sz w:val="28"/>
                                <w:szCs w:val="28"/>
                              </w:rPr>
                            </w:pPr>
                            <w:r w:rsidRPr="001F7491">
                              <w:rPr>
                                <w:b/>
                                <w:bCs/>
                                <w:sz w:val="28"/>
                                <w:szCs w:val="28"/>
                              </w:rPr>
                              <w:t>FIRST FRUITS (1</w:t>
                            </w:r>
                            <w:r w:rsidRPr="001F7491">
                              <w:rPr>
                                <w:b/>
                                <w:bCs/>
                                <w:sz w:val="28"/>
                                <w:szCs w:val="28"/>
                                <w:vertAlign w:val="superscript"/>
                              </w:rPr>
                              <w:t>st</w:t>
                            </w:r>
                            <w:r w:rsidRPr="001F7491">
                              <w:rPr>
                                <w:b/>
                                <w:bCs/>
                                <w:sz w:val="28"/>
                                <w:szCs w:val="28"/>
                              </w:rPr>
                              <w:t xml:space="preserve"> Manifestation of Regeneration.)</w:t>
                            </w:r>
                          </w:p>
                          <w:p w14:paraId="2BDC270C" w14:textId="77777777" w:rsidR="001740F3" w:rsidRPr="001F7491" w:rsidRDefault="001740F3" w:rsidP="001740F3">
                            <w:pPr>
                              <w:rPr>
                                <w:b/>
                                <w:bCs/>
                                <w:iCs/>
                                <w:sz w:val="28"/>
                                <w:szCs w:val="28"/>
                              </w:rPr>
                            </w:pPr>
                            <w:r w:rsidRPr="001F7491">
                              <w:rPr>
                                <w:b/>
                                <w:bCs/>
                                <w:iCs/>
                                <w:sz w:val="28"/>
                                <w:szCs w:val="28"/>
                              </w:rPr>
                              <w:t>-The forces for balance in the world bring men into contact with the consequences of their prostitution of their higher faculties and talents.</w:t>
                            </w:r>
                          </w:p>
                          <w:p w14:paraId="37D2BAB9" w14:textId="77777777" w:rsidR="001740F3" w:rsidRPr="001F7491" w:rsidRDefault="001740F3" w:rsidP="001740F3">
                            <w:pPr>
                              <w:rPr>
                                <w:b/>
                                <w:bCs/>
                                <w:iCs/>
                                <w:sz w:val="28"/>
                                <w:szCs w:val="28"/>
                              </w:rPr>
                            </w:pPr>
                            <w:r w:rsidRPr="001F7491">
                              <w:rPr>
                                <w:b/>
                                <w:bCs/>
                                <w:i/>
                                <w:sz w:val="28"/>
                                <w:szCs w:val="28"/>
                              </w:rPr>
                              <w:t>-NEW SONG (</w:t>
                            </w:r>
                            <w:r w:rsidRPr="001F7491">
                              <w:rPr>
                                <w:b/>
                                <w:bCs/>
                                <w:iCs/>
                                <w:sz w:val="28"/>
                                <w:szCs w:val="28"/>
                              </w:rPr>
                              <w:t>New experiences come about, not only in the presence of the Universal Forces, but also in that of the lower natures and the senses.  However, the new experience that comes to each soul of the immanence of God as the source of all supply is limited to those who have exercised self-control throughout.)</w:t>
                            </w:r>
                          </w:p>
                          <w:p w14:paraId="2A520A00" w14:textId="77777777" w:rsidR="001740F3" w:rsidRPr="001F7491" w:rsidRDefault="001740F3" w:rsidP="001740F3">
                            <w:pPr>
                              <w:rPr>
                                <w:b/>
                                <w:bCs/>
                                <w:iCs/>
                                <w:sz w:val="28"/>
                                <w:szCs w:val="28"/>
                              </w:rPr>
                            </w:pPr>
                            <w:r w:rsidRPr="001F7491">
                              <w:rPr>
                                <w:b/>
                                <w:bCs/>
                                <w:iCs/>
                                <w:sz w:val="28"/>
                                <w:szCs w:val="28"/>
                              </w:rPr>
                              <w:t>-WHITE CLOUD (Collective unconscious judges the world, and there is a reaping of souls according to what they have sown, and there is a gathering and refining of mankind.)</w:t>
                            </w:r>
                          </w:p>
                          <w:p w14:paraId="28565DB8" w14:textId="77777777" w:rsidR="001740F3" w:rsidRPr="00B95294" w:rsidRDefault="001740F3" w:rsidP="001740F3">
                            <w:pPr>
                              <w:rPr>
                                <w:b/>
                                <w:bCs/>
                                <w:iCs/>
                              </w:rPr>
                            </w:pPr>
                          </w:p>
                          <w:p w14:paraId="14562CC5" w14:textId="77777777" w:rsidR="001740F3" w:rsidRPr="00B95294" w:rsidRDefault="001740F3" w:rsidP="001740F3">
                            <w:pPr>
                              <w:rPr>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B5594" id="Text Box 33" o:spid="_x0000_s1049" type="#_x0000_t202" style="position:absolute;margin-left:-28.2pt;margin-top:417.5pt;width:545.4pt;height:16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" fillcolor="white [3201]" strokeweight=".5pt">
                <v:textbox>
                  <w:txbxContent>
                    <w:p w14:paraId="5A55E26C" w14:textId="77777777" w:rsidR="001740F3" w:rsidRPr="001F7491" w:rsidRDefault="001740F3" w:rsidP="001740F3">
                      <w:pPr>
                        <w:rPr>
                          <w:b/>
                          <w:bCs/>
                          <w:sz w:val="28"/>
                          <w:szCs w:val="28"/>
                        </w:rPr>
                      </w:pPr>
                      <w:r w:rsidRPr="001F7491">
                        <w:rPr>
                          <w:b/>
                          <w:bCs/>
                          <w:sz w:val="28"/>
                          <w:szCs w:val="28"/>
                        </w:rPr>
                        <w:t>FIRST FRUITS (1</w:t>
                      </w:r>
                      <w:r w:rsidRPr="001F7491">
                        <w:rPr>
                          <w:b/>
                          <w:bCs/>
                          <w:sz w:val="28"/>
                          <w:szCs w:val="28"/>
                          <w:vertAlign w:val="superscript"/>
                        </w:rPr>
                        <w:t>st</w:t>
                      </w:r>
                      <w:r w:rsidRPr="001F7491">
                        <w:rPr>
                          <w:b/>
                          <w:bCs/>
                          <w:sz w:val="28"/>
                          <w:szCs w:val="28"/>
                        </w:rPr>
                        <w:t xml:space="preserve"> Manifestation of Regeneration.)</w:t>
                      </w:r>
                    </w:p>
                    <w:p w14:paraId="2BDC270C" w14:textId="77777777" w:rsidR="001740F3" w:rsidRPr="001F7491" w:rsidRDefault="001740F3" w:rsidP="001740F3">
                      <w:pPr>
                        <w:rPr>
                          <w:b/>
                          <w:bCs/>
                          <w:iCs/>
                          <w:sz w:val="28"/>
                          <w:szCs w:val="28"/>
                        </w:rPr>
                      </w:pPr>
                      <w:r w:rsidRPr="001F7491">
                        <w:rPr>
                          <w:b/>
                          <w:bCs/>
                          <w:iCs/>
                          <w:sz w:val="28"/>
                          <w:szCs w:val="28"/>
                        </w:rPr>
                        <w:t>-The forces for balance in the world bring men into contact with the consequences of their prostitution of their higher faculties and talents.</w:t>
                      </w:r>
                    </w:p>
                    <w:p w14:paraId="37D2BAB9" w14:textId="77777777" w:rsidR="001740F3" w:rsidRPr="001F7491" w:rsidRDefault="001740F3" w:rsidP="001740F3">
                      <w:pPr>
                        <w:rPr>
                          <w:b/>
                          <w:bCs/>
                          <w:iCs/>
                          <w:sz w:val="28"/>
                          <w:szCs w:val="28"/>
                        </w:rPr>
                      </w:pPr>
                      <w:r w:rsidRPr="001F7491">
                        <w:rPr>
                          <w:b/>
                          <w:bCs/>
                          <w:i/>
                          <w:sz w:val="28"/>
                          <w:szCs w:val="28"/>
                        </w:rPr>
                        <w:t>-NEW SONG (</w:t>
                      </w:r>
                      <w:r w:rsidRPr="001F7491">
                        <w:rPr>
                          <w:b/>
                          <w:bCs/>
                          <w:iCs/>
                          <w:sz w:val="28"/>
                          <w:szCs w:val="28"/>
                        </w:rPr>
                        <w:t>New experiences come about, not only in the presence of the Universal Forces, but also in that of the lower natures and the senses.  However, the new experience that comes to each soul of the immanence of God as the source of all supply is limited to those who have exercised self-control throughout.)</w:t>
                      </w:r>
                    </w:p>
                    <w:p w14:paraId="2A520A00" w14:textId="77777777" w:rsidR="001740F3" w:rsidRPr="001F7491" w:rsidRDefault="001740F3" w:rsidP="001740F3">
                      <w:pPr>
                        <w:rPr>
                          <w:b/>
                          <w:bCs/>
                          <w:iCs/>
                          <w:sz w:val="28"/>
                          <w:szCs w:val="28"/>
                        </w:rPr>
                      </w:pPr>
                      <w:r w:rsidRPr="001F7491">
                        <w:rPr>
                          <w:b/>
                          <w:bCs/>
                          <w:iCs/>
                          <w:sz w:val="28"/>
                          <w:szCs w:val="28"/>
                        </w:rPr>
                        <w:t>-WHITE CLOUD (Collective unconscious judges the world, and there is a reaping of souls according to what they have sown, and there is a gathering and refining of mankind.)</w:t>
                      </w:r>
                    </w:p>
                    <w:p w14:paraId="28565DB8" w14:textId="77777777" w:rsidR="001740F3" w:rsidRPr="00B95294" w:rsidRDefault="001740F3" w:rsidP="001740F3">
                      <w:pPr>
                        <w:rPr>
                          <w:b/>
                          <w:bCs/>
                          <w:iCs/>
                        </w:rPr>
                      </w:pPr>
                    </w:p>
                    <w:p w14:paraId="14562CC5" w14:textId="77777777" w:rsidR="001740F3" w:rsidRPr="00B95294" w:rsidRDefault="001740F3" w:rsidP="001740F3">
                      <w:pPr>
                        <w:rPr>
                          <w:iCs/>
                        </w:rPr>
                      </w:pPr>
                    </w:p>
                  </w:txbxContent>
                </v:textbox>
              </v:shape>
            </w:pict>
          </mc:Fallback>
        </mc:AlternateContent>
      </w:r>
      <w:r w:rsidR="001740F3">
        <w:rPr>
          <w:rFonts w:cstheme="minorHAnsi"/>
          <w:b/>
          <w:bCs/>
        </w:rPr>
        <w:br w:type="page"/>
      </w:r>
    </w:p>
    <w:p w14:paraId="03B0F1B6" w14:textId="074DB51D" w:rsidR="004C7564" w:rsidRPr="008E62E9" w:rsidRDefault="008E62E9" w:rsidP="008E62E9">
      <w:pPr>
        <w:pStyle w:val="Heading1"/>
        <w:rPr>
          <w:b/>
          <w:bCs/>
          <w:sz w:val="28"/>
          <w:szCs w:val="28"/>
        </w:rPr>
      </w:pPr>
      <w:bookmarkStart w:id="3" w:name="_Toc127958618"/>
      <w:r w:rsidRPr="008E62E9">
        <w:rPr>
          <w:b/>
          <w:bCs/>
          <w:sz w:val="28"/>
          <w:szCs w:val="28"/>
        </w:rPr>
        <w:lastRenderedPageBreak/>
        <w:t>CHAPTER 15 THE RESTORATION OF THE ENDOCRINE SYSTEM</w:t>
      </w:r>
      <w:bookmarkEnd w:id="3"/>
    </w:p>
    <w:p w14:paraId="363578F5" w14:textId="79AD58E2" w:rsidR="004C7564" w:rsidRDefault="009D329F" w:rsidP="004C7564">
      <w:r>
        <w:rPr>
          <w:noProof/>
        </w:rPr>
        <w:drawing>
          <wp:anchor distT="0" distB="0" distL="114300" distR="114300" simplePos="0" relativeHeight="251695104" behindDoc="0" locked="0" layoutInCell="1" allowOverlap="1" wp14:anchorId="20410F6F" wp14:editId="4BB47C8F">
            <wp:simplePos x="0" y="0"/>
            <wp:positionH relativeFrom="margin">
              <wp:posOffset>29210</wp:posOffset>
            </wp:positionH>
            <wp:positionV relativeFrom="margin">
              <wp:posOffset>299720</wp:posOffset>
            </wp:positionV>
            <wp:extent cx="3096260" cy="2322195"/>
            <wp:effectExtent l="0" t="0" r="2540" b="1905"/>
            <wp:wrapSquare wrapText="bothSides"/>
            <wp:docPr id="42" name="Picture 4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096260" cy="2322195"/>
                    </a:xfrm>
                    <a:prstGeom prst="rect">
                      <a:avLst/>
                    </a:prstGeom>
                  </pic:spPr>
                </pic:pic>
              </a:graphicData>
            </a:graphic>
            <wp14:sizeRelH relativeFrom="margin">
              <wp14:pctWidth>0</wp14:pctWidth>
            </wp14:sizeRelH>
            <wp14:sizeRelV relativeFrom="margin">
              <wp14:pctHeight>0</wp14:pctHeight>
            </wp14:sizeRelV>
          </wp:anchor>
        </w:drawing>
      </w:r>
    </w:p>
    <w:p w14:paraId="3C6E1E6E" w14:textId="303EF0EC" w:rsidR="004C7564" w:rsidRDefault="004C7564" w:rsidP="004C7564">
      <w:r>
        <w:rPr>
          <w:noProof/>
        </w:rPr>
        <mc:AlternateContent>
          <mc:Choice Requires="wps">
            <w:drawing>
              <wp:anchor distT="0" distB="0" distL="114300" distR="114300" simplePos="0" relativeHeight="251698176" behindDoc="0" locked="0" layoutInCell="1" allowOverlap="1" wp14:anchorId="199DDC9C" wp14:editId="6C73C916">
                <wp:simplePos x="0" y="0"/>
                <wp:positionH relativeFrom="column">
                  <wp:posOffset>3351736</wp:posOffset>
                </wp:positionH>
                <wp:positionV relativeFrom="paragraph">
                  <wp:posOffset>1135318</wp:posOffset>
                </wp:positionV>
                <wp:extent cx="174704" cy="2541059"/>
                <wp:effectExtent l="0" t="433705" r="0" b="458470"/>
                <wp:wrapNone/>
                <wp:docPr id="41" name="Down Arrow 41"/>
                <wp:cNvGraphicFramePr/>
                <a:graphic xmlns:a="http://schemas.openxmlformats.org/drawingml/2006/main">
                  <a:graphicData uri="http://schemas.microsoft.com/office/word/2010/wordprocessingShape">
                    <wps:wsp>
                      <wps:cNvSpPr/>
                      <wps:spPr>
                        <a:xfrm rot="4083843">
                          <a:off x="0" y="0"/>
                          <a:ext cx="174704" cy="2541059"/>
                        </a:xfrm>
                        <a:prstGeom prst="downArrow">
                          <a:avLst>
                            <a:gd name="adj1" fmla="val 43086"/>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075DD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1" o:spid="_x0000_s1026" type="#_x0000_t67" style="position:absolute;margin-left:263.9pt;margin-top:89.4pt;width:13.75pt;height:200.1pt;rotation:4460646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" adj="20857,6147" fillcolor="#4472c4 [3204]" strokecolor="#1f3763 [1604]" strokeweight="1pt"/>
            </w:pict>
          </mc:Fallback>
        </mc:AlternateContent>
      </w:r>
      <w:r>
        <w:t xml:space="preserve">After the higher forces of collective mind in humanity goes into action as described in Chapter 14 to maintain the Christ Consciousness within the 144,000 perfected souls of humanity, another process begins in the cleansing of the seven glands of the Endocrine system to enable the integration of the state of spiritual and spiritual natures according to the Divine Law, or </w:t>
      </w:r>
      <w:r w:rsidR="00C86373" w:rsidRPr="0033495E">
        <w:rPr>
          <w:b/>
          <w:bCs/>
        </w:rPr>
        <w:t>PURPOSE</w:t>
      </w:r>
      <w:r w:rsidRPr="0033495E">
        <w:rPr>
          <w:b/>
          <w:bCs/>
        </w:rPr>
        <w:t>.</w:t>
      </w:r>
      <w:r>
        <w:t xml:space="preserve">  </w:t>
      </w:r>
    </w:p>
    <w:p w14:paraId="67922A1D" w14:textId="77777777" w:rsidR="004C7564" w:rsidRDefault="004C7564" w:rsidP="004C7564"/>
    <w:p w14:paraId="6D6697AA" w14:textId="77777777" w:rsidR="004C7564" w:rsidRDefault="004C7564" w:rsidP="004C7564"/>
    <w:p w14:paraId="13D53BA3" w14:textId="77777777" w:rsidR="004C7564" w:rsidRDefault="004C7564" w:rsidP="004C7564"/>
    <w:p w14:paraId="765D9ED3" w14:textId="23B01439" w:rsidR="004C7564" w:rsidRDefault="004C7564" w:rsidP="004C7564"/>
    <w:p w14:paraId="135D9B05" w14:textId="2080AE47" w:rsidR="004C7564" w:rsidRDefault="009D329F" w:rsidP="009D329F">
      <w:r>
        <w:rPr>
          <w:noProof/>
        </w:rPr>
        <w:drawing>
          <wp:anchor distT="0" distB="0" distL="114300" distR="114300" simplePos="0" relativeHeight="251696128" behindDoc="0" locked="0" layoutInCell="1" allowOverlap="1" wp14:anchorId="5D8A7BC5" wp14:editId="2E9D29EA">
            <wp:simplePos x="0" y="0"/>
            <wp:positionH relativeFrom="margin">
              <wp:posOffset>0</wp:posOffset>
            </wp:positionH>
            <wp:positionV relativeFrom="margin">
              <wp:posOffset>2874645</wp:posOffset>
            </wp:positionV>
            <wp:extent cx="3125470" cy="1953260"/>
            <wp:effectExtent l="0" t="0" r="0" b="2540"/>
            <wp:wrapSquare wrapText="bothSides"/>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125470" cy="1953260"/>
                    </a:xfrm>
                    <a:prstGeom prst="rect">
                      <a:avLst/>
                    </a:prstGeom>
                  </pic:spPr>
                </pic:pic>
              </a:graphicData>
            </a:graphic>
            <wp14:sizeRelH relativeFrom="margin">
              <wp14:pctWidth>0</wp14:pctWidth>
            </wp14:sizeRelH>
            <wp14:sizeRelV relativeFrom="margin">
              <wp14:pctHeight>0</wp14:pctHeight>
            </wp14:sizeRelV>
          </wp:anchor>
        </w:drawing>
      </w:r>
    </w:p>
    <w:p w14:paraId="0910D13D" w14:textId="77777777" w:rsidR="004C7564" w:rsidRDefault="004C7564" w:rsidP="004C7564">
      <w:pPr>
        <w:jc w:val="both"/>
      </w:pPr>
      <w:r>
        <w:t>There is the activation of conscience within the mind as all guilt feelings arise to cloud the mind for this phase of humanity’s evolution: when all seven glands have been purified, humanity shall have achieved mastery of itself.  The exercise of Will is key to attainment.</w:t>
      </w:r>
    </w:p>
    <w:p w14:paraId="6537D121" w14:textId="77777777" w:rsidR="004C7564" w:rsidRDefault="004C7564" w:rsidP="004C7564"/>
    <w:p w14:paraId="33C4C124" w14:textId="5F997707" w:rsidR="004C7564" w:rsidRDefault="004C7564" w:rsidP="004C7564"/>
    <w:p w14:paraId="1E326091" w14:textId="39D6534E" w:rsidR="004C7564" w:rsidRDefault="004C7564" w:rsidP="004C7564">
      <w:pPr>
        <w:jc w:val="both"/>
      </w:pPr>
    </w:p>
    <w:p w14:paraId="0DAF5007" w14:textId="6E46A4BC" w:rsidR="004C7564" w:rsidRPr="00DF1EA6" w:rsidRDefault="009D329F" w:rsidP="004C7564">
      <w:pPr>
        <w:jc w:val="both"/>
        <w:rPr>
          <w:b/>
        </w:rPr>
      </w:pPr>
      <w:r>
        <w:rPr>
          <w:noProof/>
        </w:rPr>
        <w:drawing>
          <wp:anchor distT="0" distB="0" distL="114300" distR="114300" simplePos="0" relativeHeight="251697152" behindDoc="0" locked="0" layoutInCell="1" allowOverlap="1" wp14:anchorId="397A628E" wp14:editId="72AF1F83">
            <wp:simplePos x="0" y="0"/>
            <wp:positionH relativeFrom="margin">
              <wp:posOffset>30480</wp:posOffset>
            </wp:positionH>
            <wp:positionV relativeFrom="margin">
              <wp:posOffset>5086350</wp:posOffset>
            </wp:positionV>
            <wp:extent cx="3070860" cy="1879600"/>
            <wp:effectExtent l="0" t="0" r="2540" b="0"/>
            <wp:wrapSquare wrapText="bothSides"/>
            <wp:docPr id="44" name="Picture 4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070860" cy="1879600"/>
                    </a:xfrm>
                    <a:prstGeom prst="rect">
                      <a:avLst/>
                    </a:prstGeom>
                  </pic:spPr>
                </pic:pic>
              </a:graphicData>
            </a:graphic>
            <wp14:sizeRelH relativeFrom="margin">
              <wp14:pctWidth>0</wp14:pctWidth>
            </wp14:sizeRelH>
            <wp14:sizeRelV relativeFrom="margin">
              <wp14:pctHeight>0</wp14:pctHeight>
            </wp14:sizeRelV>
          </wp:anchor>
        </w:drawing>
      </w:r>
      <w:r w:rsidR="004C7564" w:rsidRPr="00F04941">
        <w:rPr>
          <w:b/>
        </w:rPr>
        <w:t>PITUITARY</w:t>
      </w:r>
      <w:r w:rsidR="004C7564" w:rsidRPr="00F04941">
        <w:t xml:space="preserve"> – The pituitary</w:t>
      </w:r>
      <w:r w:rsidR="004C7564">
        <w:t xml:space="preserve"> releases hormones to affect these target organs; </w:t>
      </w:r>
      <w:proofErr w:type="gramStart"/>
      <w:r w:rsidR="004C7564" w:rsidRPr="007253B5">
        <w:rPr>
          <w:b/>
        </w:rPr>
        <w:t>but,</w:t>
      </w:r>
      <w:proofErr w:type="gramEnd"/>
      <w:r w:rsidR="004C7564" w:rsidRPr="007253B5">
        <w:rPr>
          <w:b/>
        </w:rPr>
        <w:t xml:space="preserve"> it is described as being “lukewarm” and isn’t aware that it is wretched, miserable, poor, blind, and naked –</w:t>
      </w:r>
      <w:r w:rsidR="004C7564" w:rsidRPr="00F04941">
        <w:t xml:space="preserve"> it is urged to be either “cold or hot”: to be zealous and repent (aka metanoia or change of mind.) The discipline suggested</w:t>
      </w:r>
      <w:r w:rsidR="004C7564">
        <w:t>, as for the other glands,</w:t>
      </w:r>
      <w:r w:rsidR="004C7564" w:rsidRPr="00F04941">
        <w:t xml:space="preserve"> is meditation*** for the work on the Pituitary</w:t>
      </w:r>
      <w:r w:rsidR="004C7564">
        <w:t xml:space="preserve">.  Note the </w:t>
      </w:r>
      <w:r w:rsidR="004C7564" w:rsidRPr="00DD446C">
        <w:rPr>
          <w:b/>
        </w:rPr>
        <w:t>FEEDBACK</w:t>
      </w:r>
      <w:r w:rsidR="004C7564">
        <w:rPr>
          <w:b/>
        </w:rPr>
        <w:t xml:space="preserve"> </w:t>
      </w:r>
      <w:r w:rsidR="004C7564">
        <w:t>designed in the system.</w:t>
      </w:r>
    </w:p>
    <w:p w14:paraId="036679E3" w14:textId="3347E4CA" w:rsidR="00966AC0" w:rsidRDefault="009D329F">
      <w:pPr>
        <w:rPr>
          <w:rFonts w:cstheme="minorHAnsi"/>
          <w:b/>
          <w:bCs/>
        </w:rPr>
      </w:pPr>
      <w:r>
        <w:rPr>
          <w:rFonts w:cstheme="minorHAnsi"/>
          <w:b/>
          <w:bCs/>
          <w:noProof/>
        </w:rPr>
        <mc:AlternateContent>
          <mc:Choice Requires="wps">
            <w:drawing>
              <wp:anchor distT="0" distB="0" distL="114300" distR="114300" simplePos="0" relativeHeight="251727872" behindDoc="0" locked="0" layoutInCell="1" allowOverlap="1" wp14:anchorId="6820EE33" wp14:editId="29E20613">
                <wp:simplePos x="0" y="0"/>
                <wp:positionH relativeFrom="column">
                  <wp:posOffset>518160</wp:posOffset>
                </wp:positionH>
                <wp:positionV relativeFrom="paragraph">
                  <wp:posOffset>154940</wp:posOffset>
                </wp:positionV>
                <wp:extent cx="4983480" cy="830580"/>
                <wp:effectExtent l="0" t="0" r="7620" b="7620"/>
                <wp:wrapNone/>
                <wp:docPr id="28" name="Text Box 28"/>
                <wp:cNvGraphicFramePr/>
                <a:graphic xmlns:a="http://schemas.openxmlformats.org/drawingml/2006/main">
                  <a:graphicData uri="http://schemas.microsoft.com/office/word/2010/wordprocessingShape">
                    <wps:wsp>
                      <wps:cNvSpPr txBox="1"/>
                      <wps:spPr>
                        <a:xfrm>
                          <a:off x="0" y="0"/>
                          <a:ext cx="4983480" cy="830580"/>
                        </a:xfrm>
                        <a:prstGeom prst="rect">
                          <a:avLst/>
                        </a:prstGeom>
                        <a:solidFill>
                          <a:schemeClr val="lt1"/>
                        </a:solidFill>
                        <a:ln w="6350">
                          <a:solidFill>
                            <a:prstClr val="black"/>
                          </a:solidFill>
                        </a:ln>
                      </wps:spPr>
                      <wps:txbx>
                        <w:txbxContent>
                          <w:p w14:paraId="2818763C" w14:textId="77777777" w:rsidR="009D329F" w:rsidRPr="00F04941" w:rsidRDefault="009D329F" w:rsidP="009D329F">
                            <w:pPr>
                              <w:pStyle w:val="ListParagraph"/>
                              <w:ind w:left="360"/>
                              <w:rPr>
                                <w:i/>
                                <w:color w:val="4472C4" w:themeColor="accent1"/>
                              </w:rPr>
                            </w:pPr>
                            <w:r w:rsidRPr="00C553D4">
                              <w:rPr>
                                <w:b/>
                                <w:color w:val="4472C4" w:themeColor="accent1"/>
                              </w:rPr>
                              <w:t>Note:</w:t>
                            </w:r>
                            <w:r w:rsidRPr="00C553D4">
                              <w:rPr>
                                <w:i/>
                                <w:color w:val="4472C4" w:themeColor="accent1"/>
                              </w:rPr>
                              <w:t xml:space="preserve"> </w:t>
                            </w:r>
                            <w:r w:rsidRPr="00F04941">
                              <w:rPr>
                                <w:i/>
                                <w:color w:val="4472C4" w:themeColor="accent1"/>
                              </w:rPr>
                              <w:t>{***Meditation is meeting on common ground: Prepare by right breathing – TAKE INTO THE RIGHT NOSTRIL, STRENGTH… EXHALE THROUGH THE MOUTH; INTAKE IN LEFT NOSTRIL… EXHALING THROUGH THE RIGHT; opening the centers of the body.}</w:t>
                            </w:r>
                          </w:p>
                          <w:p w14:paraId="63D88620" w14:textId="77777777" w:rsidR="009D329F" w:rsidRDefault="009D32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0EE33" id="Text Box 28" o:spid="_x0000_s1050" type="#_x0000_t202" style="position:absolute;margin-left:40.8pt;margin-top:12.2pt;width:392.4pt;height:65.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" fillcolor="white [3201]" strokeweight=".5pt">
                <v:textbox>
                  <w:txbxContent>
                    <w:p w14:paraId="2818763C" w14:textId="77777777" w:rsidR="009D329F" w:rsidRPr="00F04941" w:rsidRDefault="009D329F" w:rsidP="009D329F">
                      <w:pPr>
                        <w:pStyle w:val="ListParagraph"/>
                        <w:ind w:left="360"/>
                        <w:rPr>
                          <w:i/>
                          <w:color w:val="4472C4" w:themeColor="accent1"/>
                        </w:rPr>
                      </w:pPr>
                      <w:r w:rsidRPr="00C553D4">
                        <w:rPr>
                          <w:b/>
                          <w:color w:val="4472C4" w:themeColor="accent1"/>
                        </w:rPr>
                        <w:t>Note:</w:t>
                      </w:r>
                      <w:r w:rsidRPr="00C553D4">
                        <w:rPr>
                          <w:i/>
                          <w:color w:val="4472C4" w:themeColor="accent1"/>
                        </w:rPr>
                        <w:t xml:space="preserve"> </w:t>
                      </w:r>
                      <w:r w:rsidRPr="00F04941">
                        <w:rPr>
                          <w:i/>
                          <w:color w:val="4472C4" w:themeColor="accent1"/>
                        </w:rPr>
                        <w:t>{***Meditation is meeting on common ground: Prepare by right breathing – TAKE INTO THE RIGHT NOSTRIL, STRENGTH… EXHALE THROUGH THE MOUTH; INTAKE IN LEFT NOSTRIL… EXHALING THROUGH THE RIGHT; opening the centers of the body.}</w:t>
                      </w:r>
                    </w:p>
                    <w:p w14:paraId="63D88620" w14:textId="77777777" w:rsidR="009D329F" w:rsidRDefault="009D329F"/>
                  </w:txbxContent>
                </v:textbox>
              </v:shape>
            </w:pict>
          </mc:Fallback>
        </mc:AlternateContent>
      </w:r>
      <w:r w:rsidR="0020520C">
        <w:rPr>
          <w:rFonts w:cstheme="minorHAnsi"/>
          <w:b/>
          <w:bCs/>
        </w:rPr>
        <w:br w:type="page"/>
      </w:r>
    </w:p>
    <w:tbl>
      <w:tblPr>
        <w:tblStyle w:val="TableGrid"/>
        <w:tblpPr w:leftFromText="180" w:rightFromText="180" w:vertAnchor="page" w:horzAnchor="margin" w:tblpY="7024"/>
        <w:tblW w:w="9918" w:type="dxa"/>
        <w:tblLook w:val="04A0" w:firstRow="1" w:lastRow="0" w:firstColumn="1" w:lastColumn="0" w:noHBand="0" w:noVBand="1"/>
      </w:tblPr>
      <w:tblGrid>
        <w:gridCol w:w="2405"/>
        <w:gridCol w:w="3547"/>
        <w:gridCol w:w="3966"/>
      </w:tblGrid>
      <w:tr w:rsidR="000F6C23" w14:paraId="6C0A2C43" w14:textId="77777777" w:rsidTr="009F729F">
        <w:trPr>
          <w:trHeight w:val="555"/>
        </w:trPr>
        <w:tc>
          <w:tcPr>
            <w:tcW w:w="2405" w:type="dxa"/>
          </w:tcPr>
          <w:p w14:paraId="2F0DF926" w14:textId="77777777" w:rsidR="000F6C23" w:rsidRPr="0036386B" w:rsidRDefault="000F6C23" w:rsidP="009F729F">
            <w:pPr>
              <w:jc w:val="center"/>
              <w:rPr>
                <w:b/>
                <w:bCs/>
              </w:rPr>
            </w:pPr>
            <w:r w:rsidRPr="0036386B">
              <w:rPr>
                <w:b/>
                <w:bCs/>
              </w:rPr>
              <w:lastRenderedPageBreak/>
              <w:t>GLAND</w:t>
            </w:r>
          </w:p>
        </w:tc>
        <w:tc>
          <w:tcPr>
            <w:tcW w:w="3547" w:type="dxa"/>
          </w:tcPr>
          <w:p w14:paraId="461BF51B" w14:textId="77777777" w:rsidR="000F6C23" w:rsidRPr="0036386B" w:rsidRDefault="000F6C23" w:rsidP="009F729F">
            <w:pPr>
              <w:jc w:val="center"/>
              <w:rPr>
                <w:b/>
                <w:bCs/>
              </w:rPr>
            </w:pPr>
            <w:r w:rsidRPr="0036386B">
              <w:rPr>
                <w:b/>
                <w:bCs/>
              </w:rPr>
              <w:t>KARMIC CONDITIONS</w:t>
            </w:r>
          </w:p>
        </w:tc>
        <w:tc>
          <w:tcPr>
            <w:tcW w:w="3966" w:type="dxa"/>
          </w:tcPr>
          <w:p w14:paraId="3996DF88" w14:textId="77777777" w:rsidR="000F6C23" w:rsidRPr="0036386B" w:rsidRDefault="000F6C23" w:rsidP="009F729F">
            <w:pPr>
              <w:jc w:val="center"/>
              <w:rPr>
                <w:b/>
                <w:bCs/>
              </w:rPr>
            </w:pPr>
            <w:r w:rsidRPr="0036386B">
              <w:rPr>
                <w:b/>
                <w:bCs/>
              </w:rPr>
              <w:t>CLEANSING EXPERIENCES</w:t>
            </w:r>
          </w:p>
        </w:tc>
      </w:tr>
      <w:tr w:rsidR="000F6C23" w14:paraId="68DF645A" w14:textId="77777777" w:rsidTr="009F729F">
        <w:trPr>
          <w:trHeight w:val="1004"/>
        </w:trPr>
        <w:tc>
          <w:tcPr>
            <w:tcW w:w="2405" w:type="dxa"/>
          </w:tcPr>
          <w:p w14:paraId="5D50E798" w14:textId="77777777" w:rsidR="000F6C23" w:rsidRPr="0036386B" w:rsidRDefault="000F6C23" w:rsidP="009F729F">
            <w:pPr>
              <w:pStyle w:val="ListParagraph"/>
              <w:numPr>
                <w:ilvl w:val="0"/>
                <w:numId w:val="1"/>
              </w:numPr>
              <w:rPr>
                <w:b/>
                <w:bCs/>
              </w:rPr>
            </w:pPr>
            <w:r w:rsidRPr="0036386B">
              <w:rPr>
                <w:b/>
                <w:bCs/>
              </w:rPr>
              <w:t>GONADS</w:t>
            </w:r>
          </w:p>
        </w:tc>
        <w:tc>
          <w:tcPr>
            <w:tcW w:w="3547" w:type="dxa"/>
          </w:tcPr>
          <w:p w14:paraId="03D1A9BC" w14:textId="77777777" w:rsidR="000F6C23" w:rsidRPr="0036386B" w:rsidRDefault="000F6C23" w:rsidP="009F729F">
            <w:pPr>
              <w:rPr>
                <w:b/>
                <w:bCs/>
              </w:rPr>
            </w:pPr>
            <w:r w:rsidRPr="0036386B">
              <w:rPr>
                <w:b/>
                <w:bCs/>
              </w:rPr>
              <w:t>Physical diseases as a res</w:t>
            </w:r>
            <w:r>
              <w:rPr>
                <w:b/>
                <w:bCs/>
              </w:rPr>
              <w:t xml:space="preserve">ulting from </w:t>
            </w:r>
            <w:r w:rsidRPr="0036386B">
              <w:rPr>
                <w:b/>
                <w:bCs/>
              </w:rPr>
              <w:t>misuse of sex forces (creative forces)</w:t>
            </w:r>
          </w:p>
        </w:tc>
        <w:tc>
          <w:tcPr>
            <w:tcW w:w="3966" w:type="dxa"/>
          </w:tcPr>
          <w:p w14:paraId="1D6939E9" w14:textId="77777777" w:rsidR="000F6C23" w:rsidRPr="0036386B" w:rsidRDefault="000F6C23" w:rsidP="009F729F">
            <w:pPr>
              <w:rPr>
                <w:b/>
                <w:bCs/>
              </w:rPr>
            </w:pPr>
            <w:r w:rsidRPr="0036386B">
              <w:rPr>
                <w:b/>
                <w:bCs/>
              </w:rPr>
              <w:t>Humanity with the mark of the beast experience noisome and grievous sores</w:t>
            </w:r>
          </w:p>
        </w:tc>
      </w:tr>
      <w:tr w:rsidR="000F6C23" w14:paraId="68FA22E0" w14:textId="77777777" w:rsidTr="009F729F">
        <w:trPr>
          <w:trHeight w:val="635"/>
        </w:trPr>
        <w:tc>
          <w:tcPr>
            <w:tcW w:w="2405" w:type="dxa"/>
          </w:tcPr>
          <w:p w14:paraId="5D19C030" w14:textId="77777777" w:rsidR="000F6C23" w:rsidRPr="0036386B" w:rsidRDefault="000F6C23" w:rsidP="009F729F">
            <w:pPr>
              <w:pStyle w:val="ListParagraph"/>
              <w:numPr>
                <w:ilvl w:val="0"/>
                <w:numId w:val="1"/>
              </w:numPr>
              <w:rPr>
                <w:b/>
                <w:bCs/>
              </w:rPr>
            </w:pPr>
            <w:r w:rsidRPr="0036386B">
              <w:rPr>
                <w:b/>
                <w:bCs/>
              </w:rPr>
              <w:t>ADRENALS</w:t>
            </w:r>
          </w:p>
        </w:tc>
        <w:tc>
          <w:tcPr>
            <w:tcW w:w="3547" w:type="dxa"/>
          </w:tcPr>
          <w:p w14:paraId="3FEED611" w14:textId="77777777" w:rsidR="000F6C23" w:rsidRPr="0036386B" w:rsidRDefault="000F6C23" w:rsidP="009F729F">
            <w:pPr>
              <w:rPr>
                <w:b/>
                <w:bCs/>
              </w:rPr>
            </w:pPr>
            <w:r w:rsidRPr="0036386B">
              <w:rPr>
                <w:b/>
                <w:bCs/>
              </w:rPr>
              <w:t xml:space="preserve">Sapped energies </w:t>
            </w:r>
          </w:p>
        </w:tc>
        <w:tc>
          <w:tcPr>
            <w:tcW w:w="3966" w:type="dxa"/>
          </w:tcPr>
          <w:p w14:paraId="489721D7" w14:textId="77777777" w:rsidR="000F6C23" w:rsidRPr="0036386B" w:rsidRDefault="000F6C23" w:rsidP="009F729F">
            <w:pPr>
              <w:rPr>
                <w:b/>
                <w:bCs/>
              </w:rPr>
            </w:pPr>
            <w:r w:rsidRPr="0036386B">
              <w:rPr>
                <w:b/>
                <w:bCs/>
              </w:rPr>
              <w:t>Loss 0f sensitivity – dead-end emotions</w:t>
            </w:r>
          </w:p>
        </w:tc>
      </w:tr>
      <w:tr w:rsidR="000F6C23" w14:paraId="5ADDA86B" w14:textId="77777777" w:rsidTr="009F729F">
        <w:trPr>
          <w:trHeight w:val="644"/>
        </w:trPr>
        <w:tc>
          <w:tcPr>
            <w:tcW w:w="2405" w:type="dxa"/>
          </w:tcPr>
          <w:p w14:paraId="5F18C92F" w14:textId="77777777" w:rsidR="000F6C23" w:rsidRPr="0036386B" w:rsidRDefault="000F6C23" w:rsidP="009F729F">
            <w:pPr>
              <w:pStyle w:val="ListParagraph"/>
              <w:numPr>
                <w:ilvl w:val="0"/>
                <w:numId w:val="1"/>
              </w:numPr>
              <w:rPr>
                <w:b/>
                <w:bCs/>
              </w:rPr>
            </w:pPr>
            <w:r w:rsidRPr="0036386B">
              <w:rPr>
                <w:b/>
                <w:bCs/>
              </w:rPr>
              <w:t>LEYDIG</w:t>
            </w:r>
          </w:p>
        </w:tc>
        <w:tc>
          <w:tcPr>
            <w:tcW w:w="3547" w:type="dxa"/>
          </w:tcPr>
          <w:p w14:paraId="54EAF9CC" w14:textId="77777777" w:rsidR="000F6C23" w:rsidRPr="0036386B" w:rsidRDefault="000F6C23" w:rsidP="009F729F">
            <w:pPr>
              <w:rPr>
                <w:b/>
                <w:bCs/>
              </w:rPr>
            </w:pPr>
            <w:r w:rsidRPr="0036386B">
              <w:rPr>
                <w:b/>
                <w:bCs/>
              </w:rPr>
              <w:t xml:space="preserve">Shutting </w:t>
            </w:r>
            <w:proofErr w:type="gramStart"/>
            <w:r w:rsidRPr="0036386B">
              <w:rPr>
                <w:b/>
                <w:bCs/>
              </w:rPr>
              <w:t>off of</w:t>
            </w:r>
            <w:proofErr w:type="gramEnd"/>
            <w:r w:rsidRPr="0036386B">
              <w:rPr>
                <w:b/>
                <w:bCs/>
              </w:rPr>
              <w:t xml:space="preserve"> the powers of natural healing and supply</w:t>
            </w:r>
          </w:p>
        </w:tc>
        <w:tc>
          <w:tcPr>
            <w:tcW w:w="3966" w:type="dxa"/>
          </w:tcPr>
          <w:p w14:paraId="557DEC43" w14:textId="77777777" w:rsidR="000F6C23" w:rsidRPr="0036386B" w:rsidRDefault="000F6C23" w:rsidP="009F729F">
            <w:pPr>
              <w:rPr>
                <w:b/>
                <w:bCs/>
              </w:rPr>
            </w:pPr>
            <w:r w:rsidRPr="0036386B">
              <w:rPr>
                <w:b/>
                <w:bCs/>
              </w:rPr>
              <w:t>Sources of life and energy (rivers and fountains) are cleansed</w:t>
            </w:r>
          </w:p>
        </w:tc>
      </w:tr>
      <w:tr w:rsidR="000F6C23" w14:paraId="409320D8" w14:textId="77777777" w:rsidTr="009F729F">
        <w:trPr>
          <w:trHeight w:val="685"/>
        </w:trPr>
        <w:tc>
          <w:tcPr>
            <w:tcW w:w="2405" w:type="dxa"/>
          </w:tcPr>
          <w:p w14:paraId="04930829" w14:textId="77777777" w:rsidR="000F6C23" w:rsidRPr="0036386B" w:rsidRDefault="000F6C23" w:rsidP="009F729F">
            <w:pPr>
              <w:pStyle w:val="ListParagraph"/>
              <w:numPr>
                <w:ilvl w:val="0"/>
                <w:numId w:val="1"/>
              </w:numPr>
              <w:rPr>
                <w:b/>
                <w:bCs/>
              </w:rPr>
            </w:pPr>
            <w:r w:rsidRPr="0036386B">
              <w:rPr>
                <w:b/>
                <w:bCs/>
              </w:rPr>
              <w:t>THYMUS</w:t>
            </w:r>
          </w:p>
        </w:tc>
        <w:tc>
          <w:tcPr>
            <w:tcW w:w="3547" w:type="dxa"/>
          </w:tcPr>
          <w:p w14:paraId="17ACC6F7" w14:textId="77777777" w:rsidR="000F6C23" w:rsidRPr="0036386B" w:rsidRDefault="000F6C23" w:rsidP="009F729F">
            <w:pPr>
              <w:rPr>
                <w:b/>
                <w:bCs/>
              </w:rPr>
            </w:pPr>
            <w:r w:rsidRPr="0036386B">
              <w:rPr>
                <w:b/>
                <w:bCs/>
              </w:rPr>
              <w:t>Misapplied love reacts as a consuming force upon individual</w:t>
            </w:r>
          </w:p>
        </w:tc>
        <w:tc>
          <w:tcPr>
            <w:tcW w:w="3966" w:type="dxa"/>
          </w:tcPr>
          <w:p w14:paraId="5A59C2CD" w14:textId="77777777" w:rsidR="000F6C23" w:rsidRPr="0036386B" w:rsidRDefault="000F6C23" w:rsidP="009F729F">
            <w:pPr>
              <w:rPr>
                <w:b/>
                <w:bCs/>
              </w:rPr>
            </w:pPr>
            <w:r w:rsidRPr="0036386B">
              <w:rPr>
                <w:b/>
                <w:bCs/>
              </w:rPr>
              <w:t>4</w:t>
            </w:r>
            <w:r w:rsidRPr="0036386B">
              <w:rPr>
                <w:b/>
                <w:bCs/>
                <w:vertAlign w:val="superscript"/>
              </w:rPr>
              <w:t>th</w:t>
            </w:r>
            <w:r w:rsidRPr="0036386B">
              <w:rPr>
                <w:b/>
                <w:bCs/>
              </w:rPr>
              <w:t xml:space="preserve"> angel purifies sun (Consciousness) Love must go out, not in</w:t>
            </w:r>
          </w:p>
        </w:tc>
      </w:tr>
      <w:tr w:rsidR="000F6C23" w14:paraId="4C7C0F1D" w14:textId="77777777" w:rsidTr="009F729F">
        <w:trPr>
          <w:trHeight w:val="965"/>
        </w:trPr>
        <w:tc>
          <w:tcPr>
            <w:tcW w:w="2405" w:type="dxa"/>
          </w:tcPr>
          <w:p w14:paraId="675FC74C" w14:textId="77777777" w:rsidR="000F6C23" w:rsidRPr="0036386B" w:rsidRDefault="000F6C23" w:rsidP="009F729F">
            <w:pPr>
              <w:pStyle w:val="ListParagraph"/>
              <w:numPr>
                <w:ilvl w:val="0"/>
                <w:numId w:val="1"/>
              </w:numPr>
              <w:rPr>
                <w:b/>
                <w:bCs/>
              </w:rPr>
            </w:pPr>
            <w:r w:rsidRPr="0036386B">
              <w:rPr>
                <w:b/>
                <w:bCs/>
              </w:rPr>
              <w:t>THYROID</w:t>
            </w:r>
          </w:p>
        </w:tc>
        <w:tc>
          <w:tcPr>
            <w:tcW w:w="3547" w:type="dxa"/>
          </w:tcPr>
          <w:p w14:paraId="606D9DBA" w14:textId="77777777" w:rsidR="000F6C23" w:rsidRPr="0036386B" w:rsidRDefault="000F6C23" w:rsidP="009F729F">
            <w:pPr>
              <w:rPr>
                <w:b/>
                <w:bCs/>
              </w:rPr>
            </w:pPr>
            <w:r w:rsidRPr="0036386B">
              <w:rPr>
                <w:b/>
                <w:bCs/>
              </w:rPr>
              <w:t>Unconscious use of self-will – Animal instincts: Misuse with stubbornness, bullheadedness</w:t>
            </w:r>
          </w:p>
        </w:tc>
        <w:tc>
          <w:tcPr>
            <w:tcW w:w="3966" w:type="dxa"/>
          </w:tcPr>
          <w:p w14:paraId="6848D0B8" w14:textId="77777777" w:rsidR="000F6C23" w:rsidRPr="0036386B" w:rsidRDefault="000F6C23" w:rsidP="009F729F">
            <w:pPr>
              <w:rPr>
                <w:b/>
                <w:bCs/>
              </w:rPr>
            </w:pPr>
            <w:r w:rsidRPr="0036386B">
              <w:rPr>
                <w:b/>
                <w:bCs/>
              </w:rPr>
              <w:t>Pains and sores result from no repentance of deeds</w:t>
            </w:r>
          </w:p>
        </w:tc>
      </w:tr>
      <w:tr w:rsidR="000F6C23" w14:paraId="2826F758" w14:textId="77777777" w:rsidTr="009F729F">
        <w:trPr>
          <w:trHeight w:val="1101"/>
        </w:trPr>
        <w:tc>
          <w:tcPr>
            <w:tcW w:w="2405" w:type="dxa"/>
          </w:tcPr>
          <w:p w14:paraId="4E5CB76E" w14:textId="77777777" w:rsidR="000F6C23" w:rsidRPr="0036386B" w:rsidRDefault="000F6C23" w:rsidP="009F729F">
            <w:pPr>
              <w:pStyle w:val="ListParagraph"/>
              <w:numPr>
                <w:ilvl w:val="0"/>
                <w:numId w:val="1"/>
              </w:numPr>
              <w:rPr>
                <w:b/>
                <w:bCs/>
              </w:rPr>
            </w:pPr>
            <w:r w:rsidRPr="0036386B">
              <w:rPr>
                <w:b/>
                <w:bCs/>
              </w:rPr>
              <w:t>PINEAL</w:t>
            </w:r>
          </w:p>
        </w:tc>
        <w:tc>
          <w:tcPr>
            <w:tcW w:w="3547" w:type="dxa"/>
          </w:tcPr>
          <w:p w14:paraId="55F5E661" w14:textId="77777777" w:rsidR="000F6C23" w:rsidRPr="0036386B" w:rsidRDefault="000F6C23" w:rsidP="009F729F">
            <w:pPr>
              <w:rPr>
                <w:b/>
                <w:bCs/>
              </w:rPr>
            </w:pPr>
            <w:r w:rsidRPr="0036386B">
              <w:rPr>
                <w:b/>
                <w:bCs/>
              </w:rPr>
              <w:t>Stream of memory is dried up</w:t>
            </w:r>
          </w:p>
        </w:tc>
        <w:tc>
          <w:tcPr>
            <w:tcW w:w="3966" w:type="dxa"/>
          </w:tcPr>
          <w:p w14:paraId="5593F4E6" w14:textId="77777777" w:rsidR="000F6C23" w:rsidRPr="0036386B" w:rsidRDefault="000F6C23" w:rsidP="009F729F">
            <w:pPr>
              <w:rPr>
                <w:b/>
                <w:bCs/>
              </w:rPr>
            </w:pPr>
            <w:r w:rsidRPr="0036386B">
              <w:rPr>
                <w:b/>
                <w:bCs/>
              </w:rPr>
              <w:t>Cosmic memory on conscious level, new beginnings are possible for physical, emotions, and mental</w:t>
            </w:r>
          </w:p>
        </w:tc>
      </w:tr>
      <w:tr w:rsidR="000F6C23" w14:paraId="1857089F" w14:textId="77777777" w:rsidTr="009F729F">
        <w:trPr>
          <w:trHeight w:val="1295"/>
        </w:trPr>
        <w:tc>
          <w:tcPr>
            <w:tcW w:w="2405" w:type="dxa"/>
          </w:tcPr>
          <w:p w14:paraId="79EBB1FF" w14:textId="77777777" w:rsidR="000F6C23" w:rsidRPr="0036386B" w:rsidRDefault="000F6C23" w:rsidP="009F729F">
            <w:pPr>
              <w:pStyle w:val="ListParagraph"/>
              <w:numPr>
                <w:ilvl w:val="0"/>
                <w:numId w:val="1"/>
              </w:numPr>
              <w:rPr>
                <w:b/>
                <w:bCs/>
              </w:rPr>
            </w:pPr>
            <w:r w:rsidRPr="0036386B">
              <w:rPr>
                <w:b/>
                <w:bCs/>
              </w:rPr>
              <w:t>7</w:t>
            </w:r>
            <w:r w:rsidRPr="0036386B">
              <w:rPr>
                <w:b/>
                <w:bCs/>
                <w:vertAlign w:val="superscript"/>
              </w:rPr>
              <w:t>th</w:t>
            </w:r>
            <w:r w:rsidRPr="0036386B">
              <w:rPr>
                <w:b/>
                <w:bCs/>
              </w:rPr>
              <w:t xml:space="preserve"> Angel purifies the air - the Mental level</w:t>
            </w:r>
          </w:p>
        </w:tc>
        <w:tc>
          <w:tcPr>
            <w:tcW w:w="3547" w:type="dxa"/>
          </w:tcPr>
          <w:p w14:paraId="62188B55" w14:textId="77777777" w:rsidR="000F6C23" w:rsidRPr="0036386B" w:rsidRDefault="000F6C23" w:rsidP="009F729F">
            <w:pPr>
              <w:rPr>
                <w:b/>
                <w:bCs/>
              </w:rPr>
            </w:pPr>
            <w:r w:rsidRPr="0036386B">
              <w:rPr>
                <w:b/>
                <w:bCs/>
              </w:rPr>
              <w:t>Humanity’s financial, educational institutions collapse, concepts, and achievements are swept away</w:t>
            </w:r>
          </w:p>
        </w:tc>
        <w:tc>
          <w:tcPr>
            <w:tcW w:w="3966" w:type="dxa"/>
          </w:tcPr>
          <w:p w14:paraId="62A613EB" w14:textId="77777777" w:rsidR="000F6C23" w:rsidRPr="0036386B" w:rsidRDefault="000F6C23" w:rsidP="009F729F">
            <w:pPr>
              <w:rPr>
                <w:b/>
                <w:bCs/>
              </w:rPr>
            </w:pPr>
            <w:r w:rsidRPr="0036386B">
              <w:rPr>
                <w:b/>
                <w:bCs/>
              </w:rPr>
              <w:t>Universal truth is fixed, or crystallized and state of limitation is eliminated</w:t>
            </w:r>
          </w:p>
        </w:tc>
      </w:tr>
    </w:tbl>
    <w:p w14:paraId="3BE3E354" w14:textId="17701344" w:rsidR="000F6C23" w:rsidRDefault="000F6C23" w:rsidP="008E62E9">
      <w:pPr>
        <w:pStyle w:val="Heading1"/>
        <w:rPr>
          <w:rFonts w:asciiTheme="minorHAnsi" w:hAnsiTheme="minorHAnsi" w:cstheme="minorHAnsi"/>
          <w:b/>
          <w:bCs/>
          <w:sz w:val="28"/>
          <w:szCs w:val="28"/>
        </w:rPr>
      </w:pPr>
      <w:bookmarkStart w:id="4" w:name="_Toc127958619"/>
      <w:r w:rsidRPr="008E62E9">
        <w:rPr>
          <w:rFonts w:asciiTheme="minorHAnsi" w:hAnsiTheme="minorHAnsi" w:cstheme="minorHAnsi"/>
          <w:b/>
          <w:bCs/>
          <w:sz w:val="28"/>
          <w:szCs w:val="28"/>
        </w:rPr>
        <w:t>CHAPTER 16 CLEANSING OF THE GLANDS IN THE ENDOCRINE SYSTEM BY SPIRITUALIZING</w:t>
      </w:r>
      <w:bookmarkEnd w:id="4"/>
    </w:p>
    <w:p w14:paraId="419FDBAA" w14:textId="77777777" w:rsidR="0033495E" w:rsidRPr="0033495E" w:rsidRDefault="0033495E" w:rsidP="0033495E"/>
    <w:p w14:paraId="3094E110" w14:textId="77777777" w:rsidR="000F6C23" w:rsidRDefault="000F6C23" w:rsidP="000F6C23">
      <w:pPr>
        <w:rPr>
          <w:b/>
          <w:bCs/>
        </w:rPr>
      </w:pPr>
      <w:r>
        <w:rPr>
          <w:b/>
          <w:bCs/>
        </w:rPr>
        <w:t xml:space="preserve">The Lord’s Prayer, the only prayer taught by Jesus as presented during the Sermon on the Mount, is analogous to an electrical generation and distribution system on earth: the first part of the prayer brings down the high spiritual energy; then the body acts as a transformer reducing the high energy to a lower level that can safely energize the endocrine system. </w:t>
      </w:r>
    </w:p>
    <w:p w14:paraId="5A8AEA98" w14:textId="77777777" w:rsidR="000F6C23" w:rsidRDefault="000F6C23" w:rsidP="000F6C23">
      <w:pPr>
        <w:rPr>
          <w:b/>
          <w:bCs/>
        </w:rPr>
      </w:pPr>
    </w:p>
    <w:p w14:paraId="1E56A382" w14:textId="77777777" w:rsidR="000F6C23" w:rsidRDefault="000F6C23" w:rsidP="000F6C23">
      <w:pPr>
        <w:rPr>
          <w:b/>
          <w:bCs/>
        </w:rPr>
      </w:pPr>
      <w:r w:rsidRPr="007F23E1">
        <w:rPr>
          <w:b/>
          <w:bCs/>
          <w:noProof/>
        </w:rPr>
        <w:drawing>
          <wp:anchor distT="0" distB="0" distL="114300" distR="114300" simplePos="0" relativeHeight="251700224" behindDoc="0" locked="0" layoutInCell="1" allowOverlap="1" wp14:anchorId="655D6601" wp14:editId="4B1F2C06">
            <wp:simplePos x="0" y="0"/>
            <wp:positionH relativeFrom="margin">
              <wp:posOffset>1792839</wp:posOffset>
            </wp:positionH>
            <wp:positionV relativeFrom="margin">
              <wp:posOffset>1491915</wp:posOffset>
            </wp:positionV>
            <wp:extent cx="2646680" cy="1761490"/>
            <wp:effectExtent l="0" t="0" r="0" b="3810"/>
            <wp:wrapSquare wrapText="bothSides"/>
            <wp:docPr id="47"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6680" cy="1761490"/>
                    </a:xfrm>
                    <a:prstGeom prst="rect">
                      <a:avLst/>
                    </a:prstGeom>
                  </pic:spPr>
                </pic:pic>
              </a:graphicData>
            </a:graphic>
            <wp14:sizeRelH relativeFrom="margin">
              <wp14:pctWidth>0</wp14:pctWidth>
            </wp14:sizeRelH>
            <wp14:sizeRelV relativeFrom="margin">
              <wp14:pctHeight>0</wp14:pctHeight>
            </wp14:sizeRelV>
          </wp:anchor>
        </w:drawing>
      </w:r>
    </w:p>
    <w:p w14:paraId="7CCB8757" w14:textId="77777777" w:rsidR="000F6C23" w:rsidRDefault="000F6C23" w:rsidP="000F6C23">
      <w:pPr>
        <w:rPr>
          <w:b/>
          <w:bCs/>
        </w:rPr>
      </w:pPr>
    </w:p>
    <w:p w14:paraId="271421FF" w14:textId="77777777" w:rsidR="000F6C23" w:rsidRDefault="000F6C23" w:rsidP="000F6C23">
      <w:pPr>
        <w:rPr>
          <w:b/>
          <w:bCs/>
        </w:rPr>
      </w:pPr>
    </w:p>
    <w:p w14:paraId="4A69042F" w14:textId="77777777" w:rsidR="000F6C23" w:rsidRPr="00F37E5B" w:rsidRDefault="000F6C23" w:rsidP="000F6C23">
      <w:pPr>
        <w:rPr>
          <w:b/>
          <w:bCs/>
        </w:rPr>
      </w:pPr>
    </w:p>
    <w:p w14:paraId="39D26307" w14:textId="77777777" w:rsidR="000F6C23" w:rsidRDefault="000F6C23" w:rsidP="000F6C23">
      <w:pPr>
        <w:rPr>
          <w:b/>
          <w:bCs/>
        </w:rPr>
      </w:pPr>
    </w:p>
    <w:p w14:paraId="572DE938" w14:textId="77777777" w:rsidR="000F6C23" w:rsidRDefault="000F6C23" w:rsidP="000F6C23">
      <w:pPr>
        <w:rPr>
          <w:b/>
          <w:bCs/>
        </w:rPr>
      </w:pPr>
    </w:p>
    <w:p w14:paraId="1758F5D8" w14:textId="77777777" w:rsidR="000F6C23" w:rsidRDefault="000F6C23" w:rsidP="000F6C23">
      <w:pPr>
        <w:rPr>
          <w:b/>
          <w:bCs/>
        </w:rPr>
      </w:pPr>
    </w:p>
    <w:p w14:paraId="4ADC138B" w14:textId="77777777" w:rsidR="000F6C23" w:rsidRDefault="000F6C23" w:rsidP="000F6C23">
      <w:pPr>
        <w:rPr>
          <w:b/>
          <w:bCs/>
        </w:rPr>
      </w:pPr>
    </w:p>
    <w:p w14:paraId="77E69E8C" w14:textId="77777777" w:rsidR="000F6C23" w:rsidRDefault="000F6C23" w:rsidP="000F6C23">
      <w:pPr>
        <w:rPr>
          <w:b/>
          <w:bCs/>
        </w:rPr>
      </w:pPr>
    </w:p>
    <w:p w14:paraId="26A10BF4" w14:textId="5F18FE4B" w:rsidR="008D654B" w:rsidRPr="008D654B" w:rsidRDefault="00966AC0" w:rsidP="008D654B">
      <w:pPr>
        <w:pStyle w:val="Heading1"/>
        <w:rPr>
          <w:rFonts w:asciiTheme="minorHAnsi" w:hAnsiTheme="minorHAnsi" w:cstheme="minorHAnsi"/>
          <w:b/>
          <w:bCs/>
          <w:sz w:val="36"/>
          <w:szCs w:val="36"/>
        </w:rPr>
      </w:pPr>
      <w:r>
        <w:br w:type="page"/>
      </w:r>
      <w:bookmarkStart w:id="5" w:name="_Toc127958620"/>
      <w:r w:rsidR="008E62E9" w:rsidRPr="00A37DEE">
        <w:rPr>
          <w:rFonts w:asciiTheme="minorHAnsi" w:hAnsiTheme="minorHAnsi" w:cstheme="minorHAnsi"/>
          <w:b/>
          <w:bCs/>
          <w:sz w:val="36"/>
          <w:szCs w:val="36"/>
        </w:rPr>
        <w:lastRenderedPageBreak/>
        <w:t>CHAPTER 17 (PART I) - THE TRAJECTORY OF MAN-MADE IDEALS BASED ON LUST AND DESIRES AND THE FULFILLMENT OF THE DIVINE WORDS</w:t>
      </w:r>
      <w:bookmarkEnd w:id="5"/>
    </w:p>
    <w:p w14:paraId="5F50235B" w14:textId="206955E1" w:rsidR="008D654B" w:rsidRDefault="008D654B" w:rsidP="00687297">
      <w:pPr>
        <w:rPr>
          <w:rFonts w:cstheme="minorHAnsi"/>
          <w:b/>
          <w:bCs/>
        </w:rPr>
      </w:pPr>
    </w:p>
    <w:p w14:paraId="04171FD1" w14:textId="77777777" w:rsidR="008D654B" w:rsidRPr="001F7491" w:rsidRDefault="008D654B" w:rsidP="008D654B">
      <w:pPr>
        <w:rPr>
          <w:rFonts w:cstheme="minorHAnsi"/>
          <w:b/>
          <w:bCs/>
          <w:sz w:val="28"/>
          <w:szCs w:val="28"/>
        </w:rPr>
      </w:pPr>
      <w:r w:rsidRPr="001F7491">
        <w:rPr>
          <w:rFonts w:cstheme="minorHAnsi"/>
          <w:b/>
          <w:bCs/>
          <w:noProof/>
          <w:sz w:val="28"/>
          <w:szCs w:val="28"/>
        </w:rPr>
        <w:drawing>
          <wp:anchor distT="0" distB="0" distL="114300" distR="114300" simplePos="0" relativeHeight="251726848" behindDoc="0" locked="0" layoutInCell="1" allowOverlap="1" wp14:anchorId="070D63DA" wp14:editId="3F20B6B3">
            <wp:simplePos x="0" y="0"/>
            <wp:positionH relativeFrom="margin">
              <wp:posOffset>87630</wp:posOffset>
            </wp:positionH>
            <wp:positionV relativeFrom="margin">
              <wp:posOffset>1077075</wp:posOffset>
            </wp:positionV>
            <wp:extent cx="4045585" cy="2550160"/>
            <wp:effectExtent l="0" t="0" r="5715" b="254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4045585" cy="2550160"/>
                    </a:xfrm>
                    <a:prstGeom prst="rect">
                      <a:avLst/>
                    </a:prstGeom>
                  </pic:spPr>
                </pic:pic>
              </a:graphicData>
            </a:graphic>
            <wp14:sizeRelH relativeFrom="margin">
              <wp14:pctWidth>0</wp14:pctWidth>
            </wp14:sizeRelH>
            <wp14:sizeRelV relativeFrom="margin">
              <wp14:pctHeight>0</wp14:pctHeight>
            </wp14:sizeRelV>
          </wp:anchor>
        </w:drawing>
      </w:r>
      <w:r w:rsidRPr="001F7491">
        <w:rPr>
          <w:rFonts w:cstheme="minorHAnsi"/>
          <w:b/>
          <w:bCs/>
          <w:sz w:val="28"/>
          <w:szCs w:val="28"/>
        </w:rPr>
        <w:t>One of the 7 angels (Intelligence of the Pituitary, the master gland of the Endocrine system in the physical body) shows the effects of lust and desire on the physical body.  Man-made ideals are described as beasts and used by seven kings over some established timeline:  Ten horns on the beast described on the 7 heads of the beast described in Chapter 13 represent a timeline of ten kings that shall manifest the urges in humanity: all that shall be overcome by the energy brought by the lamb.</w:t>
      </w:r>
    </w:p>
    <w:p w14:paraId="696CE569" w14:textId="77777777" w:rsidR="008D654B" w:rsidRPr="001F7491" w:rsidRDefault="008D654B" w:rsidP="001F7491">
      <w:pPr>
        <w:ind w:firstLine="720"/>
        <w:rPr>
          <w:rFonts w:cstheme="minorHAnsi"/>
          <w:b/>
          <w:bCs/>
          <w:sz w:val="28"/>
          <w:szCs w:val="28"/>
        </w:rPr>
      </w:pPr>
      <w:r w:rsidRPr="001F7491">
        <w:rPr>
          <w:rFonts w:cstheme="minorHAnsi"/>
          <w:b/>
          <w:bCs/>
          <w:sz w:val="28"/>
          <w:szCs w:val="28"/>
        </w:rPr>
        <w:t xml:space="preserve">The Holding Environment exemplified by that of the womb of a mother during the beginning of human life, and perhaps in all sentient life forms, should serve as a model for this project to expand on for the rest of the 85-95 years of our experiences on this planet.  </w:t>
      </w:r>
    </w:p>
    <w:p w14:paraId="6F22C484" w14:textId="167120B2" w:rsidR="00EC1572" w:rsidRPr="001F7491" w:rsidRDefault="008D654B" w:rsidP="001F7491">
      <w:pPr>
        <w:ind w:firstLine="720"/>
        <w:rPr>
          <w:rFonts w:cstheme="minorHAnsi"/>
          <w:b/>
          <w:bCs/>
          <w:color w:val="000000" w:themeColor="text1"/>
          <w:sz w:val="28"/>
          <w:szCs w:val="28"/>
        </w:rPr>
      </w:pPr>
      <w:r w:rsidRPr="001F7491">
        <w:rPr>
          <w:rFonts w:cstheme="minorHAnsi"/>
          <w:b/>
          <w:bCs/>
          <w:sz w:val="28"/>
          <w:szCs w:val="28"/>
        </w:rPr>
        <w:t>Chapter 17 contains words, phrases, expressions that are inappropriate, uncomfortable, and embarrassing to read.  The effects of the words “lust” and “desire” to many have been such as to make discussion of cause, effect, and resolution difficult and unsuccessful.  It may be enough to define the extent of what we face with the words in the Revelation that “</w:t>
      </w:r>
      <w:r w:rsidRPr="001F7491">
        <w:rPr>
          <w:b/>
          <w:bCs/>
          <w:sz w:val="28"/>
          <w:szCs w:val="28"/>
        </w:rPr>
        <w:t xml:space="preserve">I will shew unto thee the judgment of the great whore that </w:t>
      </w:r>
      <w:proofErr w:type="spellStart"/>
      <w:r w:rsidRPr="001F7491">
        <w:rPr>
          <w:b/>
          <w:bCs/>
          <w:sz w:val="28"/>
          <w:szCs w:val="28"/>
        </w:rPr>
        <w:t>sitteth</w:t>
      </w:r>
      <w:proofErr w:type="spellEnd"/>
      <w:r w:rsidRPr="001F7491">
        <w:rPr>
          <w:b/>
          <w:bCs/>
          <w:sz w:val="28"/>
          <w:szCs w:val="28"/>
        </w:rPr>
        <w:t xml:space="preserve"> upon many waters”.</w:t>
      </w:r>
      <w:r w:rsidRPr="001F7491">
        <w:rPr>
          <w:rFonts w:cstheme="minorHAnsi"/>
          <w:b/>
          <w:bCs/>
          <w:sz w:val="28"/>
          <w:szCs w:val="28"/>
        </w:rPr>
        <w:t xml:space="preserve">  With respect to this central topic that has resulted in much pain, suffering and sacrifices for humanity, I am interpreting the phrase that this judgment we suffer that “</w:t>
      </w:r>
      <w:proofErr w:type="spellStart"/>
      <w:r w:rsidRPr="001F7491">
        <w:rPr>
          <w:rFonts w:cstheme="minorHAnsi"/>
          <w:b/>
          <w:bCs/>
          <w:sz w:val="28"/>
          <w:szCs w:val="28"/>
        </w:rPr>
        <w:t>sitteth</w:t>
      </w:r>
      <w:proofErr w:type="spellEnd"/>
      <w:r w:rsidRPr="001F7491">
        <w:rPr>
          <w:rFonts w:cstheme="minorHAnsi"/>
          <w:b/>
          <w:bCs/>
          <w:sz w:val="28"/>
          <w:szCs w:val="28"/>
        </w:rPr>
        <w:t xml:space="preserve"> upon many waters” as one that is pervasive and not easily extracted from our being.  And perhaps it is just for us to have faith of its resolution by the words </w:t>
      </w:r>
      <w:r w:rsidRPr="001F7491">
        <w:rPr>
          <w:rFonts w:cstheme="minorHAnsi"/>
          <w:b/>
          <w:bCs/>
          <w:color w:val="000000" w:themeColor="text1"/>
          <w:sz w:val="28"/>
          <w:szCs w:val="28"/>
        </w:rPr>
        <w:t>“</w:t>
      </w:r>
      <w:r w:rsidRPr="001F7491">
        <w:rPr>
          <w:b/>
          <w:bCs/>
          <w:i/>
          <w:iCs/>
          <w:color w:val="000000" w:themeColor="text1"/>
          <w:sz w:val="28"/>
          <w:szCs w:val="28"/>
        </w:rPr>
        <w:t xml:space="preserve">the Lamb shall overcome them” so that we can move on towards defining the </w:t>
      </w:r>
      <w:r w:rsidRPr="001F7491">
        <w:rPr>
          <w:b/>
          <w:bCs/>
          <w:i/>
          <w:iCs/>
          <w:color w:val="000000" w:themeColor="text1"/>
          <w:sz w:val="28"/>
          <w:szCs w:val="28"/>
        </w:rPr>
        <w:lastRenderedPageBreak/>
        <w:t>traits of the right Holding Environments for the various phases in our 85-95 years on this planet</w:t>
      </w:r>
      <w:r w:rsidR="001F7491">
        <w:rPr>
          <w:b/>
          <w:bCs/>
          <w:i/>
          <w:iCs/>
          <w:color w:val="000000" w:themeColor="text1"/>
          <w:sz w:val="28"/>
          <w:szCs w:val="28"/>
        </w:rPr>
        <w:t>.</w:t>
      </w:r>
    </w:p>
    <w:p w14:paraId="7C8E35A5" w14:textId="6F22894A" w:rsidR="00EC1572" w:rsidRDefault="00EC1572" w:rsidP="00EC1572">
      <w:pPr>
        <w:pStyle w:val="Heading1"/>
        <w:rPr>
          <w:rFonts w:asciiTheme="minorHAnsi" w:hAnsiTheme="minorHAnsi" w:cstheme="minorHAnsi"/>
          <w:b/>
          <w:bCs/>
          <w:sz w:val="36"/>
          <w:szCs w:val="36"/>
        </w:rPr>
      </w:pPr>
      <w:bookmarkStart w:id="6" w:name="_Toc127958621"/>
      <w:r w:rsidRPr="00A37DEE">
        <w:rPr>
          <w:rFonts w:asciiTheme="minorHAnsi" w:hAnsiTheme="minorHAnsi" w:cstheme="minorHAnsi"/>
          <w:b/>
          <w:bCs/>
          <w:sz w:val="36"/>
          <w:szCs w:val="36"/>
        </w:rPr>
        <w:t>CHAPTER 17 (Part II</w:t>
      </w:r>
      <w:r w:rsidR="00DA1C52">
        <w:rPr>
          <w:rFonts w:asciiTheme="minorHAnsi" w:hAnsiTheme="minorHAnsi" w:cstheme="minorHAnsi"/>
          <w:b/>
          <w:bCs/>
          <w:sz w:val="36"/>
          <w:szCs w:val="36"/>
        </w:rPr>
        <w:t>A</w:t>
      </w:r>
      <w:r w:rsidRPr="00A37DEE">
        <w:rPr>
          <w:rFonts w:asciiTheme="minorHAnsi" w:hAnsiTheme="minorHAnsi" w:cstheme="minorHAnsi"/>
          <w:b/>
          <w:bCs/>
          <w:sz w:val="36"/>
          <w:szCs w:val="36"/>
        </w:rPr>
        <w:t>) HOLDING ENVIRONMENT</w:t>
      </w:r>
      <w:r>
        <w:rPr>
          <w:rFonts w:asciiTheme="minorHAnsi" w:hAnsiTheme="minorHAnsi" w:cstheme="minorHAnsi"/>
          <w:b/>
          <w:bCs/>
          <w:sz w:val="36"/>
          <w:szCs w:val="36"/>
        </w:rPr>
        <w:t>S</w:t>
      </w:r>
      <w:r w:rsidRPr="00A37DEE">
        <w:rPr>
          <w:rFonts w:asciiTheme="minorHAnsi" w:hAnsiTheme="minorHAnsi" w:cstheme="minorHAnsi"/>
          <w:b/>
          <w:bCs/>
          <w:sz w:val="36"/>
          <w:szCs w:val="36"/>
        </w:rPr>
        <w:t xml:space="preserve"> WITHIN</w:t>
      </w:r>
      <w:r>
        <w:rPr>
          <w:rFonts w:asciiTheme="minorHAnsi" w:hAnsiTheme="minorHAnsi" w:cstheme="minorHAnsi"/>
          <w:b/>
          <w:bCs/>
          <w:sz w:val="36"/>
          <w:szCs w:val="36"/>
        </w:rPr>
        <w:t xml:space="preserve"> THE 85-95 YEARS OF OUR PHYSICAL EXISTENCE</w:t>
      </w:r>
      <w:r w:rsidR="00DA1C52">
        <w:rPr>
          <w:rFonts w:asciiTheme="minorHAnsi" w:hAnsiTheme="minorHAnsi" w:cstheme="minorHAnsi"/>
          <w:b/>
          <w:bCs/>
          <w:sz w:val="36"/>
          <w:szCs w:val="36"/>
        </w:rPr>
        <w:t xml:space="preserve"> (BEATITUDES)</w:t>
      </w:r>
      <w:bookmarkEnd w:id="6"/>
    </w:p>
    <w:p w14:paraId="76ACF200" w14:textId="3361E9A5" w:rsidR="00EC1572" w:rsidRPr="003F7B5E" w:rsidRDefault="00EC1572" w:rsidP="00EC1572"/>
    <w:p w14:paraId="01DC53F9" w14:textId="767B2A34" w:rsidR="00EC1572" w:rsidRDefault="005D40D4" w:rsidP="00EC1572">
      <w:pPr>
        <w:rPr>
          <w:rFonts w:cstheme="minorHAnsi"/>
          <w:b/>
          <w:bCs/>
        </w:rPr>
      </w:pPr>
      <w:r>
        <w:rPr>
          <w:noProof/>
        </w:rPr>
        <w:drawing>
          <wp:anchor distT="0" distB="0" distL="114300" distR="114300" simplePos="0" relativeHeight="251703296" behindDoc="0" locked="0" layoutInCell="1" allowOverlap="1" wp14:anchorId="169A41E3" wp14:editId="606D0992">
            <wp:simplePos x="0" y="0"/>
            <wp:positionH relativeFrom="margin">
              <wp:posOffset>1025930</wp:posOffset>
            </wp:positionH>
            <wp:positionV relativeFrom="margin">
              <wp:posOffset>1463040</wp:posOffset>
            </wp:positionV>
            <wp:extent cx="3892731" cy="2286979"/>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3892731" cy="2286979"/>
                    </a:xfrm>
                    <a:prstGeom prst="rect">
                      <a:avLst/>
                    </a:prstGeom>
                  </pic:spPr>
                </pic:pic>
              </a:graphicData>
            </a:graphic>
          </wp:anchor>
        </w:drawing>
      </w:r>
    </w:p>
    <w:p w14:paraId="7936041B" w14:textId="656889CB" w:rsidR="00EC1572" w:rsidRDefault="00EC1572" w:rsidP="00EC1572">
      <w:pPr>
        <w:rPr>
          <w:rFonts w:cstheme="minorHAnsi"/>
          <w:b/>
          <w:bCs/>
        </w:rPr>
      </w:pPr>
    </w:p>
    <w:p w14:paraId="6A06DD06" w14:textId="0E2F2DA1" w:rsidR="00EC1572" w:rsidRDefault="00EC1572" w:rsidP="00EC1572">
      <w:pPr>
        <w:rPr>
          <w:rFonts w:cstheme="minorHAnsi"/>
          <w:b/>
          <w:bCs/>
        </w:rPr>
      </w:pPr>
    </w:p>
    <w:p w14:paraId="2E270A55" w14:textId="3D9849F2" w:rsidR="00EC1572" w:rsidRDefault="00EC1572" w:rsidP="00EC1572">
      <w:pPr>
        <w:rPr>
          <w:rFonts w:cstheme="minorHAnsi"/>
          <w:b/>
          <w:bCs/>
        </w:rPr>
      </w:pPr>
    </w:p>
    <w:p w14:paraId="441FC3C2" w14:textId="61AE19E7" w:rsidR="00EC1572" w:rsidRDefault="00EC1572" w:rsidP="00EC1572">
      <w:pPr>
        <w:rPr>
          <w:rFonts w:cstheme="minorHAnsi"/>
          <w:b/>
          <w:bCs/>
        </w:rPr>
      </w:pPr>
    </w:p>
    <w:p w14:paraId="1F488BD7" w14:textId="77777777" w:rsidR="00EC1572" w:rsidRDefault="00EC1572" w:rsidP="00EC1572">
      <w:pPr>
        <w:rPr>
          <w:rFonts w:cstheme="minorHAnsi"/>
          <w:b/>
          <w:bCs/>
        </w:rPr>
      </w:pPr>
    </w:p>
    <w:p w14:paraId="7D5CF496" w14:textId="6E7CDE68" w:rsidR="00EC1572" w:rsidRDefault="00EC1572" w:rsidP="00EC1572">
      <w:pPr>
        <w:rPr>
          <w:rFonts w:cstheme="minorHAnsi"/>
          <w:b/>
          <w:bCs/>
        </w:rPr>
      </w:pPr>
    </w:p>
    <w:p w14:paraId="521BC8E1" w14:textId="42F01065" w:rsidR="00EC1572" w:rsidRDefault="00EC1572" w:rsidP="00EC1572">
      <w:pPr>
        <w:rPr>
          <w:rFonts w:cstheme="minorHAnsi"/>
          <w:b/>
          <w:bCs/>
        </w:rPr>
      </w:pPr>
    </w:p>
    <w:p w14:paraId="58BE14C5" w14:textId="77777777" w:rsidR="00EC1572" w:rsidRDefault="00EC1572" w:rsidP="00EC1572">
      <w:pPr>
        <w:rPr>
          <w:rFonts w:cstheme="minorHAnsi"/>
          <w:b/>
          <w:bCs/>
        </w:rPr>
      </w:pPr>
    </w:p>
    <w:p w14:paraId="316BC0A7" w14:textId="77777777" w:rsidR="00EC1572" w:rsidRDefault="00EC1572" w:rsidP="00EC1572">
      <w:pPr>
        <w:rPr>
          <w:rFonts w:cstheme="minorHAnsi"/>
          <w:b/>
          <w:bCs/>
        </w:rPr>
      </w:pPr>
    </w:p>
    <w:p w14:paraId="306B5930" w14:textId="77777777" w:rsidR="00EC1572" w:rsidRDefault="00EC1572" w:rsidP="00EC1572">
      <w:pPr>
        <w:rPr>
          <w:rFonts w:cstheme="minorHAnsi"/>
          <w:b/>
          <w:bCs/>
        </w:rPr>
      </w:pPr>
    </w:p>
    <w:p w14:paraId="125C2AE1" w14:textId="77777777" w:rsidR="00EC1572" w:rsidRDefault="00EC1572" w:rsidP="00EC1572">
      <w:pPr>
        <w:rPr>
          <w:rFonts w:cstheme="minorHAnsi"/>
          <w:b/>
          <w:bCs/>
        </w:rPr>
      </w:pPr>
    </w:p>
    <w:p w14:paraId="2C3B313F" w14:textId="77777777" w:rsidR="00EC1572" w:rsidRDefault="00EC1572" w:rsidP="00EC1572">
      <w:pPr>
        <w:rPr>
          <w:rFonts w:cstheme="minorHAnsi"/>
          <w:b/>
          <w:bCs/>
        </w:rPr>
      </w:pPr>
    </w:p>
    <w:p w14:paraId="3B492A3F" w14:textId="77777777" w:rsidR="00EC1572" w:rsidRDefault="00EC1572" w:rsidP="00EC1572">
      <w:pPr>
        <w:rPr>
          <w:rFonts w:cstheme="minorHAnsi"/>
          <w:b/>
          <w:bCs/>
        </w:rPr>
      </w:pPr>
    </w:p>
    <w:p w14:paraId="273312EF" w14:textId="77777777" w:rsidR="00EC1572" w:rsidRDefault="00EC1572" w:rsidP="00EC1572">
      <w:pPr>
        <w:rPr>
          <w:rFonts w:cstheme="minorHAnsi"/>
          <w:b/>
          <w:bCs/>
        </w:rPr>
      </w:pPr>
    </w:p>
    <w:p w14:paraId="31FEEEEC" w14:textId="00E6896F" w:rsidR="00EC1572" w:rsidRPr="000F316A" w:rsidRDefault="00687297" w:rsidP="00EC1572">
      <w:pPr>
        <w:rPr>
          <w:rFonts w:cstheme="minorHAnsi"/>
          <w:b/>
          <w:bCs/>
          <w:sz w:val="28"/>
          <w:szCs w:val="28"/>
        </w:rPr>
      </w:pPr>
      <w:r w:rsidRPr="000F316A">
        <w:rPr>
          <w:rFonts w:cstheme="minorHAnsi"/>
          <w:b/>
          <w:bCs/>
          <w:sz w:val="28"/>
          <w:szCs w:val="28"/>
        </w:rPr>
        <w:t>The Beatitudes could be considered as defining the various phases of our existence on planet earth for which a Holding Environment could be defined:</w:t>
      </w:r>
    </w:p>
    <w:p w14:paraId="1C145788" w14:textId="7D565B5C" w:rsidR="00EC1572" w:rsidRPr="000F316A" w:rsidRDefault="00EC1572" w:rsidP="00687297">
      <w:pPr>
        <w:autoSpaceDE w:val="0"/>
        <w:autoSpaceDN w:val="0"/>
        <w:adjustRightInd w:val="0"/>
        <w:rPr>
          <w:rFonts w:cstheme="minorHAnsi"/>
          <w:b/>
          <w:bCs/>
          <w:sz w:val="28"/>
          <w:szCs w:val="28"/>
        </w:rPr>
      </w:pPr>
    </w:p>
    <w:p w14:paraId="35901AF2" w14:textId="71A8794F" w:rsidR="00687297" w:rsidRPr="000F316A" w:rsidRDefault="00687297" w:rsidP="00687297">
      <w:pPr>
        <w:autoSpaceDE w:val="0"/>
        <w:autoSpaceDN w:val="0"/>
        <w:adjustRightInd w:val="0"/>
        <w:rPr>
          <w:rFonts w:cstheme="minorHAnsi"/>
          <w:b/>
          <w:bCs/>
          <w:sz w:val="28"/>
          <w:szCs w:val="28"/>
        </w:rPr>
      </w:pPr>
      <w:r w:rsidRPr="000F316A">
        <w:rPr>
          <w:rFonts w:cstheme="minorHAnsi"/>
          <w:b/>
          <w:bCs/>
          <w:sz w:val="28"/>
          <w:szCs w:val="28"/>
        </w:rPr>
        <w:t xml:space="preserve"> </w:t>
      </w:r>
      <w:proofErr w:type="gramStart"/>
      <w:r w:rsidRPr="000F316A">
        <w:rPr>
          <w:rFonts w:cstheme="minorHAnsi"/>
          <w:b/>
          <w:bCs/>
          <w:sz w:val="28"/>
          <w:szCs w:val="28"/>
        </w:rPr>
        <w:t>I  Blessed</w:t>
      </w:r>
      <w:proofErr w:type="gramEnd"/>
      <w:r w:rsidRPr="000F316A">
        <w:rPr>
          <w:rFonts w:cstheme="minorHAnsi"/>
          <w:b/>
          <w:bCs/>
          <w:sz w:val="28"/>
          <w:szCs w:val="28"/>
        </w:rPr>
        <w:t xml:space="preserve"> are the poor in spirit: for theirs is the kingdom of heaven.</w:t>
      </w:r>
    </w:p>
    <w:p w14:paraId="74668051" w14:textId="23E1A241" w:rsidR="00687297" w:rsidRPr="000F316A" w:rsidRDefault="00687297" w:rsidP="00687297">
      <w:pPr>
        <w:autoSpaceDE w:val="0"/>
        <w:autoSpaceDN w:val="0"/>
        <w:adjustRightInd w:val="0"/>
        <w:rPr>
          <w:rFonts w:cstheme="minorHAnsi"/>
          <w:b/>
          <w:bCs/>
          <w:sz w:val="28"/>
          <w:szCs w:val="28"/>
        </w:rPr>
      </w:pPr>
      <w:r w:rsidRPr="000F316A">
        <w:rPr>
          <w:rFonts w:cstheme="minorHAnsi"/>
          <w:b/>
          <w:bCs/>
          <w:sz w:val="28"/>
          <w:szCs w:val="28"/>
        </w:rPr>
        <w:t xml:space="preserve"> </w:t>
      </w:r>
      <w:proofErr w:type="gramStart"/>
      <w:r w:rsidRPr="000F316A">
        <w:rPr>
          <w:rFonts w:cstheme="minorHAnsi"/>
          <w:b/>
          <w:bCs/>
          <w:sz w:val="28"/>
          <w:szCs w:val="28"/>
        </w:rPr>
        <w:t>II  Blessed</w:t>
      </w:r>
      <w:proofErr w:type="gramEnd"/>
      <w:r w:rsidRPr="000F316A">
        <w:rPr>
          <w:rFonts w:cstheme="minorHAnsi"/>
          <w:b/>
          <w:bCs/>
          <w:sz w:val="28"/>
          <w:szCs w:val="28"/>
        </w:rPr>
        <w:t xml:space="preserve"> are they that mourn: for they shall be comforted.</w:t>
      </w:r>
    </w:p>
    <w:p w14:paraId="1B558B6E" w14:textId="7478BF87" w:rsidR="00687297" w:rsidRPr="000F316A" w:rsidRDefault="00687297" w:rsidP="00687297">
      <w:pPr>
        <w:autoSpaceDE w:val="0"/>
        <w:autoSpaceDN w:val="0"/>
        <w:adjustRightInd w:val="0"/>
        <w:rPr>
          <w:rFonts w:cstheme="minorHAnsi"/>
          <w:b/>
          <w:bCs/>
          <w:sz w:val="28"/>
          <w:szCs w:val="28"/>
        </w:rPr>
      </w:pPr>
      <w:r w:rsidRPr="000F316A">
        <w:rPr>
          <w:rFonts w:cstheme="minorHAnsi"/>
          <w:b/>
          <w:bCs/>
          <w:sz w:val="28"/>
          <w:szCs w:val="28"/>
        </w:rPr>
        <w:t xml:space="preserve"> </w:t>
      </w:r>
      <w:proofErr w:type="gramStart"/>
      <w:r w:rsidRPr="000F316A">
        <w:rPr>
          <w:rFonts w:cstheme="minorHAnsi"/>
          <w:b/>
          <w:bCs/>
          <w:sz w:val="28"/>
          <w:szCs w:val="28"/>
        </w:rPr>
        <w:t>III  Blessed</w:t>
      </w:r>
      <w:proofErr w:type="gramEnd"/>
      <w:r w:rsidRPr="000F316A">
        <w:rPr>
          <w:rFonts w:cstheme="minorHAnsi"/>
          <w:b/>
          <w:bCs/>
          <w:sz w:val="28"/>
          <w:szCs w:val="28"/>
        </w:rPr>
        <w:t xml:space="preserve"> are the meek: for they shall inherit the earth.</w:t>
      </w:r>
    </w:p>
    <w:p w14:paraId="3BD2B2EF" w14:textId="145339F3" w:rsidR="00687297" w:rsidRPr="000F316A" w:rsidRDefault="00687297" w:rsidP="00687297">
      <w:pPr>
        <w:autoSpaceDE w:val="0"/>
        <w:autoSpaceDN w:val="0"/>
        <w:adjustRightInd w:val="0"/>
        <w:rPr>
          <w:rFonts w:cstheme="minorHAnsi"/>
          <w:b/>
          <w:bCs/>
          <w:sz w:val="28"/>
          <w:szCs w:val="28"/>
        </w:rPr>
      </w:pPr>
      <w:r w:rsidRPr="000F316A">
        <w:rPr>
          <w:rFonts w:cstheme="minorHAnsi"/>
          <w:b/>
          <w:bCs/>
          <w:sz w:val="28"/>
          <w:szCs w:val="28"/>
        </w:rPr>
        <w:t xml:space="preserve"> </w:t>
      </w:r>
      <w:proofErr w:type="gramStart"/>
      <w:r w:rsidRPr="000F316A">
        <w:rPr>
          <w:rFonts w:cstheme="minorHAnsi"/>
          <w:b/>
          <w:bCs/>
          <w:sz w:val="28"/>
          <w:szCs w:val="28"/>
        </w:rPr>
        <w:t>IV  Blessed</w:t>
      </w:r>
      <w:proofErr w:type="gramEnd"/>
      <w:r w:rsidRPr="000F316A">
        <w:rPr>
          <w:rFonts w:cstheme="minorHAnsi"/>
          <w:b/>
          <w:bCs/>
          <w:sz w:val="28"/>
          <w:szCs w:val="28"/>
        </w:rPr>
        <w:t xml:space="preserve"> are they which do hunger and thirst after righteousness: for they shall be filled.</w:t>
      </w:r>
    </w:p>
    <w:p w14:paraId="1D27489A" w14:textId="396B7646" w:rsidR="00687297" w:rsidRPr="000F316A" w:rsidRDefault="00687297" w:rsidP="00687297">
      <w:pPr>
        <w:autoSpaceDE w:val="0"/>
        <w:autoSpaceDN w:val="0"/>
        <w:adjustRightInd w:val="0"/>
        <w:rPr>
          <w:rFonts w:cstheme="minorHAnsi"/>
          <w:b/>
          <w:bCs/>
          <w:sz w:val="28"/>
          <w:szCs w:val="28"/>
        </w:rPr>
      </w:pPr>
      <w:r w:rsidRPr="000F316A">
        <w:rPr>
          <w:rFonts w:cstheme="minorHAnsi"/>
          <w:b/>
          <w:bCs/>
          <w:sz w:val="28"/>
          <w:szCs w:val="28"/>
        </w:rPr>
        <w:t xml:space="preserve"> </w:t>
      </w:r>
      <w:proofErr w:type="gramStart"/>
      <w:r w:rsidRPr="000F316A">
        <w:rPr>
          <w:rFonts w:cstheme="minorHAnsi"/>
          <w:b/>
          <w:bCs/>
          <w:sz w:val="28"/>
          <w:szCs w:val="28"/>
        </w:rPr>
        <w:t>V  Blessed</w:t>
      </w:r>
      <w:proofErr w:type="gramEnd"/>
      <w:r w:rsidRPr="000F316A">
        <w:rPr>
          <w:rFonts w:cstheme="minorHAnsi"/>
          <w:b/>
          <w:bCs/>
          <w:sz w:val="28"/>
          <w:szCs w:val="28"/>
        </w:rPr>
        <w:t xml:space="preserve"> are the merciful: for they shall obtain mercy.</w:t>
      </w:r>
    </w:p>
    <w:p w14:paraId="07190441" w14:textId="535264E1" w:rsidR="00687297" w:rsidRPr="000F316A" w:rsidRDefault="00687297" w:rsidP="00687297">
      <w:pPr>
        <w:autoSpaceDE w:val="0"/>
        <w:autoSpaceDN w:val="0"/>
        <w:adjustRightInd w:val="0"/>
        <w:rPr>
          <w:rFonts w:cstheme="minorHAnsi"/>
          <w:b/>
          <w:bCs/>
          <w:sz w:val="28"/>
          <w:szCs w:val="28"/>
        </w:rPr>
      </w:pPr>
      <w:r w:rsidRPr="000F316A">
        <w:rPr>
          <w:rFonts w:cstheme="minorHAnsi"/>
          <w:b/>
          <w:bCs/>
          <w:sz w:val="28"/>
          <w:szCs w:val="28"/>
        </w:rPr>
        <w:t xml:space="preserve"> </w:t>
      </w:r>
      <w:proofErr w:type="gramStart"/>
      <w:r w:rsidRPr="000F316A">
        <w:rPr>
          <w:rFonts w:cstheme="minorHAnsi"/>
          <w:b/>
          <w:bCs/>
          <w:sz w:val="28"/>
          <w:szCs w:val="28"/>
        </w:rPr>
        <w:t>VI  Blessed</w:t>
      </w:r>
      <w:proofErr w:type="gramEnd"/>
      <w:r w:rsidRPr="000F316A">
        <w:rPr>
          <w:rFonts w:cstheme="minorHAnsi"/>
          <w:b/>
          <w:bCs/>
          <w:sz w:val="28"/>
          <w:szCs w:val="28"/>
        </w:rPr>
        <w:t xml:space="preserve"> are the pure in heart: for they shall see God.</w:t>
      </w:r>
    </w:p>
    <w:p w14:paraId="65C4EFF4" w14:textId="44BB7978" w:rsidR="00687297" w:rsidRPr="000F316A" w:rsidRDefault="00687297" w:rsidP="00687297">
      <w:pPr>
        <w:autoSpaceDE w:val="0"/>
        <w:autoSpaceDN w:val="0"/>
        <w:adjustRightInd w:val="0"/>
        <w:rPr>
          <w:rFonts w:cstheme="minorHAnsi"/>
          <w:b/>
          <w:bCs/>
          <w:sz w:val="28"/>
          <w:szCs w:val="28"/>
        </w:rPr>
      </w:pPr>
      <w:r w:rsidRPr="000F316A">
        <w:rPr>
          <w:rFonts w:cstheme="minorHAnsi"/>
          <w:b/>
          <w:bCs/>
          <w:sz w:val="28"/>
          <w:szCs w:val="28"/>
        </w:rPr>
        <w:t xml:space="preserve"> </w:t>
      </w:r>
      <w:proofErr w:type="gramStart"/>
      <w:r w:rsidRPr="000F316A">
        <w:rPr>
          <w:rFonts w:cstheme="minorHAnsi"/>
          <w:b/>
          <w:bCs/>
          <w:sz w:val="28"/>
          <w:szCs w:val="28"/>
        </w:rPr>
        <w:t>VII  Blessed</w:t>
      </w:r>
      <w:proofErr w:type="gramEnd"/>
      <w:r w:rsidRPr="000F316A">
        <w:rPr>
          <w:rFonts w:cstheme="minorHAnsi"/>
          <w:b/>
          <w:bCs/>
          <w:sz w:val="28"/>
          <w:szCs w:val="28"/>
        </w:rPr>
        <w:t xml:space="preserve"> are the peacemakers: for they shall be called the children of God.</w:t>
      </w:r>
    </w:p>
    <w:p w14:paraId="4F364246" w14:textId="7D3A1FD0" w:rsidR="00687297" w:rsidRPr="000F316A" w:rsidRDefault="00687297" w:rsidP="00687297">
      <w:pPr>
        <w:autoSpaceDE w:val="0"/>
        <w:autoSpaceDN w:val="0"/>
        <w:adjustRightInd w:val="0"/>
        <w:rPr>
          <w:rFonts w:cstheme="minorHAnsi"/>
          <w:b/>
          <w:bCs/>
          <w:sz w:val="28"/>
          <w:szCs w:val="28"/>
        </w:rPr>
      </w:pPr>
      <w:r w:rsidRPr="000F316A">
        <w:rPr>
          <w:rFonts w:cstheme="minorHAnsi"/>
          <w:b/>
          <w:bCs/>
          <w:sz w:val="28"/>
          <w:szCs w:val="28"/>
        </w:rPr>
        <w:t xml:space="preserve"> </w:t>
      </w:r>
      <w:proofErr w:type="gramStart"/>
      <w:r w:rsidRPr="000F316A">
        <w:rPr>
          <w:rFonts w:cstheme="minorHAnsi"/>
          <w:b/>
          <w:bCs/>
          <w:sz w:val="28"/>
          <w:szCs w:val="28"/>
        </w:rPr>
        <w:t>VIII  Blessed</w:t>
      </w:r>
      <w:proofErr w:type="gramEnd"/>
      <w:r w:rsidRPr="000F316A">
        <w:rPr>
          <w:rFonts w:cstheme="minorHAnsi"/>
          <w:b/>
          <w:bCs/>
          <w:sz w:val="28"/>
          <w:szCs w:val="28"/>
        </w:rPr>
        <w:t xml:space="preserve"> are they which are persecuted for righteousness' sake: for theirs is the kingdom of heaven.</w:t>
      </w:r>
    </w:p>
    <w:p w14:paraId="6F996113" w14:textId="70EFB8C1" w:rsidR="00687297" w:rsidRPr="000F316A" w:rsidRDefault="00687297" w:rsidP="00687297">
      <w:pPr>
        <w:autoSpaceDE w:val="0"/>
        <w:autoSpaceDN w:val="0"/>
        <w:adjustRightInd w:val="0"/>
        <w:rPr>
          <w:rFonts w:cstheme="minorHAnsi"/>
          <w:b/>
          <w:bCs/>
          <w:sz w:val="28"/>
          <w:szCs w:val="28"/>
        </w:rPr>
      </w:pPr>
      <w:r w:rsidRPr="000F316A">
        <w:rPr>
          <w:rFonts w:cstheme="minorHAnsi"/>
          <w:b/>
          <w:bCs/>
          <w:sz w:val="28"/>
          <w:szCs w:val="28"/>
        </w:rPr>
        <w:t xml:space="preserve"> </w:t>
      </w:r>
      <w:proofErr w:type="gramStart"/>
      <w:r w:rsidRPr="000F316A">
        <w:rPr>
          <w:rFonts w:cstheme="minorHAnsi"/>
          <w:b/>
          <w:bCs/>
          <w:sz w:val="28"/>
          <w:szCs w:val="28"/>
        </w:rPr>
        <w:t>IX  Blessed</w:t>
      </w:r>
      <w:proofErr w:type="gramEnd"/>
      <w:r w:rsidRPr="000F316A">
        <w:rPr>
          <w:rFonts w:cstheme="minorHAnsi"/>
          <w:b/>
          <w:bCs/>
          <w:sz w:val="28"/>
          <w:szCs w:val="28"/>
        </w:rPr>
        <w:t xml:space="preserve"> are ye, when men shall revile you, and persecute you, and shall say all manner of evil against you falsely, for my sake. </w:t>
      </w:r>
    </w:p>
    <w:p w14:paraId="6A2E1A73" w14:textId="7D198922" w:rsidR="00687297" w:rsidRPr="000F316A" w:rsidRDefault="00687297" w:rsidP="00687297">
      <w:pPr>
        <w:autoSpaceDE w:val="0"/>
        <w:autoSpaceDN w:val="0"/>
        <w:adjustRightInd w:val="0"/>
        <w:rPr>
          <w:rFonts w:cstheme="minorHAnsi"/>
          <w:b/>
          <w:bCs/>
          <w:sz w:val="28"/>
          <w:szCs w:val="28"/>
        </w:rPr>
      </w:pPr>
      <w:r w:rsidRPr="000F316A">
        <w:rPr>
          <w:rFonts w:cstheme="minorHAnsi"/>
          <w:b/>
          <w:bCs/>
          <w:sz w:val="28"/>
          <w:szCs w:val="28"/>
        </w:rPr>
        <w:t xml:space="preserve"> Rejoice and be exceeding glad: for great is your reward in heaven: for so persecuted they the prophets which were before you.</w:t>
      </w:r>
    </w:p>
    <w:p w14:paraId="73C6C638" w14:textId="77777777" w:rsidR="00897E45" w:rsidRDefault="00897E45" w:rsidP="00DA1C52">
      <w:pPr>
        <w:pStyle w:val="Heading1"/>
        <w:rPr>
          <w:rFonts w:asciiTheme="minorHAnsi" w:hAnsiTheme="minorHAnsi" w:cstheme="minorHAnsi"/>
          <w:b/>
          <w:bCs/>
          <w:sz w:val="28"/>
          <w:szCs w:val="28"/>
        </w:rPr>
      </w:pPr>
    </w:p>
    <w:p w14:paraId="7F71BD04" w14:textId="77777777" w:rsidR="00897E45" w:rsidRDefault="00897E45" w:rsidP="00DA1C52">
      <w:pPr>
        <w:pStyle w:val="Heading1"/>
        <w:rPr>
          <w:rFonts w:asciiTheme="minorHAnsi" w:hAnsiTheme="minorHAnsi" w:cstheme="minorHAnsi"/>
          <w:b/>
          <w:bCs/>
          <w:sz w:val="36"/>
          <w:szCs w:val="36"/>
        </w:rPr>
      </w:pPr>
    </w:p>
    <w:p w14:paraId="3B038721" w14:textId="2BAF4EE0" w:rsidR="00DA1C52" w:rsidRDefault="00DA1C52" w:rsidP="00DA1C52">
      <w:pPr>
        <w:pStyle w:val="Heading1"/>
        <w:rPr>
          <w:rFonts w:asciiTheme="minorHAnsi" w:hAnsiTheme="minorHAnsi" w:cstheme="minorHAnsi"/>
          <w:b/>
          <w:bCs/>
          <w:sz w:val="36"/>
          <w:szCs w:val="36"/>
        </w:rPr>
      </w:pPr>
      <w:bookmarkStart w:id="7" w:name="_Toc127958622"/>
      <w:r w:rsidRPr="00A37DEE">
        <w:rPr>
          <w:rFonts w:asciiTheme="minorHAnsi" w:hAnsiTheme="minorHAnsi" w:cstheme="minorHAnsi"/>
          <w:b/>
          <w:bCs/>
          <w:sz w:val="36"/>
          <w:szCs w:val="36"/>
        </w:rPr>
        <w:t>CHAPTER 17 (Part II</w:t>
      </w:r>
      <w:r>
        <w:rPr>
          <w:rFonts w:asciiTheme="minorHAnsi" w:hAnsiTheme="minorHAnsi" w:cstheme="minorHAnsi"/>
          <w:b/>
          <w:bCs/>
          <w:sz w:val="36"/>
          <w:szCs w:val="36"/>
        </w:rPr>
        <w:t>B</w:t>
      </w:r>
      <w:r w:rsidRPr="00A37DEE">
        <w:rPr>
          <w:rFonts w:asciiTheme="minorHAnsi" w:hAnsiTheme="minorHAnsi" w:cstheme="minorHAnsi"/>
          <w:b/>
          <w:bCs/>
          <w:sz w:val="36"/>
          <w:szCs w:val="36"/>
        </w:rPr>
        <w:t>) HOLDING ENVIRONMENT</w:t>
      </w:r>
      <w:r>
        <w:rPr>
          <w:rFonts w:asciiTheme="minorHAnsi" w:hAnsiTheme="minorHAnsi" w:cstheme="minorHAnsi"/>
          <w:b/>
          <w:bCs/>
          <w:sz w:val="36"/>
          <w:szCs w:val="36"/>
        </w:rPr>
        <w:t>S</w:t>
      </w:r>
      <w:r w:rsidRPr="00A37DEE">
        <w:rPr>
          <w:rFonts w:asciiTheme="minorHAnsi" w:hAnsiTheme="minorHAnsi" w:cstheme="minorHAnsi"/>
          <w:b/>
          <w:bCs/>
          <w:sz w:val="36"/>
          <w:szCs w:val="36"/>
        </w:rPr>
        <w:t xml:space="preserve"> WITHIN</w:t>
      </w:r>
      <w:r>
        <w:rPr>
          <w:rFonts w:asciiTheme="minorHAnsi" w:hAnsiTheme="minorHAnsi" w:cstheme="minorHAnsi"/>
          <w:b/>
          <w:bCs/>
          <w:sz w:val="36"/>
          <w:szCs w:val="36"/>
        </w:rPr>
        <w:t xml:space="preserve"> THE 85-95 YEARS OF OUR PHYSICAL EXISTENCE</w:t>
      </w:r>
      <w:bookmarkEnd w:id="7"/>
    </w:p>
    <w:p w14:paraId="44075F75" w14:textId="59E84AC5" w:rsidR="00EC1572" w:rsidRDefault="00EC1572" w:rsidP="00EC1572"/>
    <w:tbl>
      <w:tblPr>
        <w:tblStyle w:val="TableGrid"/>
        <w:tblpPr w:leftFromText="180" w:rightFromText="180" w:vertAnchor="page" w:horzAnchor="margin" w:tblpY="4105"/>
        <w:tblW w:w="9493" w:type="dxa"/>
        <w:tblLook w:val="04A0" w:firstRow="1" w:lastRow="0" w:firstColumn="1" w:lastColumn="0" w:noHBand="0" w:noVBand="1"/>
      </w:tblPr>
      <w:tblGrid>
        <w:gridCol w:w="3823"/>
        <w:gridCol w:w="1842"/>
        <w:gridCol w:w="3828"/>
      </w:tblGrid>
      <w:tr w:rsidR="00DA1C52" w14:paraId="5DA042AB" w14:textId="77777777" w:rsidTr="00897E45">
        <w:tc>
          <w:tcPr>
            <w:tcW w:w="3823" w:type="dxa"/>
          </w:tcPr>
          <w:p w14:paraId="07CAAE9A" w14:textId="77777777" w:rsidR="00DA1C52" w:rsidRPr="0069072D" w:rsidRDefault="00DA1C52" w:rsidP="00897E45">
            <w:pPr>
              <w:jc w:val="center"/>
              <w:rPr>
                <w:b/>
                <w:bCs/>
              </w:rPr>
            </w:pPr>
            <w:r w:rsidRPr="0069072D">
              <w:rPr>
                <w:b/>
                <w:bCs/>
              </w:rPr>
              <w:t>PHASE OF DEVELOPMENT</w:t>
            </w:r>
          </w:p>
        </w:tc>
        <w:tc>
          <w:tcPr>
            <w:tcW w:w="1842" w:type="dxa"/>
          </w:tcPr>
          <w:p w14:paraId="0598FD6D" w14:textId="77777777" w:rsidR="00DA1C52" w:rsidRPr="00BA02D3" w:rsidRDefault="00DA1C52" w:rsidP="00897E45">
            <w:pPr>
              <w:jc w:val="center"/>
              <w:rPr>
                <w:b/>
                <w:bCs/>
              </w:rPr>
            </w:pPr>
            <w:r>
              <w:rPr>
                <w:b/>
                <w:bCs/>
              </w:rPr>
              <w:t>AGE</w:t>
            </w:r>
          </w:p>
        </w:tc>
        <w:tc>
          <w:tcPr>
            <w:tcW w:w="3828" w:type="dxa"/>
          </w:tcPr>
          <w:p w14:paraId="593EE9E8" w14:textId="77777777" w:rsidR="00DA1C52" w:rsidRPr="001D237E" w:rsidRDefault="00DA1C52" w:rsidP="00897E45">
            <w:pPr>
              <w:rPr>
                <w:b/>
                <w:bCs/>
              </w:rPr>
            </w:pPr>
            <w:r w:rsidRPr="001D237E">
              <w:rPr>
                <w:b/>
                <w:bCs/>
              </w:rPr>
              <w:t>TRAITS OF HOLDING ENVIRONMENT</w:t>
            </w:r>
          </w:p>
        </w:tc>
      </w:tr>
      <w:tr w:rsidR="00DA1C52" w14:paraId="3EC787CB" w14:textId="77777777" w:rsidTr="00897E45">
        <w:tc>
          <w:tcPr>
            <w:tcW w:w="3823" w:type="dxa"/>
          </w:tcPr>
          <w:p w14:paraId="682A8EB5" w14:textId="77777777" w:rsidR="00DA1C52" w:rsidRDefault="00DA1C52" w:rsidP="00897E45">
            <w:r w:rsidRPr="002B2437">
              <w:rPr>
                <w:rFonts w:cstheme="minorHAnsi"/>
                <w:b/>
                <w:bCs/>
              </w:rPr>
              <w:t>I  Blessed are the poor in spirit</w:t>
            </w:r>
          </w:p>
        </w:tc>
        <w:tc>
          <w:tcPr>
            <w:tcW w:w="1842" w:type="dxa"/>
          </w:tcPr>
          <w:p w14:paraId="43B1A7DF" w14:textId="77777777" w:rsidR="00DA1C52" w:rsidRDefault="00DA1C52" w:rsidP="00897E45">
            <w:r>
              <w:t>BIRTH TO 3 ½ YEARS OLD</w:t>
            </w:r>
          </w:p>
        </w:tc>
        <w:tc>
          <w:tcPr>
            <w:tcW w:w="3828" w:type="dxa"/>
          </w:tcPr>
          <w:p w14:paraId="1181E1FE" w14:textId="77777777" w:rsidR="00DA1C52" w:rsidRDefault="00DA1C52" w:rsidP="00897E45">
            <w:r>
              <w:t>Shielding from harsh intellectual environment</w:t>
            </w:r>
          </w:p>
        </w:tc>
      </w:tr>
      <w:tr w:rsidR="00DA1C52" w14:paraId="0D10C023" w14:textId="77777777" w:rsidTr="00897E45">
        <w:tc>
          <w:tcPr>
            <w:tcW w:w="3823" w:type="dxa"/>
          </w:tcPr>
          <w:p w14:paraId="07B14B45" w14:textId="77777777" w:rsidR="00DA1C52" w:rsidRDefault="00DA1C52" w:rsidP="00897E45">
            <w:r w:rsidRPr="002B2437">
              <w:rPr>
                <w:rFonts w:cstheme="minorHAnsi"/>
                <w:b/>
                <w:bCs/>
              </w:rPr>
              <w:t>II  Blessed are they that mourn</w:t>
            </w:r>
          </w:p>
        </w:tc>
        <w:tc>
          <w:tcPr>
            <w:tcW w:w="1842" w:type="dxa"/>
          </w:tcPr>
          <w:p w14:paraId="37A14559" w14:textId="77777777" w:rsidR="00DA1C52" w:rsidRDefault="00DA1C52" w:rsidP="00897E45">
            <w:r>
              <w:t>3 ½ - 6 YEARS</w:t>
            </w:r>
          </w:p>
        </w:tc>
        <w:tc>
          <w:tcPr>
            <w:tcW w:w="3828" w:type="dxa"/>
          </w:tcPr>
          <w:p w14:paraId="40EE3269" w14:textId="77777777" w:rsidR="00DA1C52" w:rsidRDefault="00DA1C52" w:rsidP="00897E45">
            <w:r>
              <w:t>Selective exposure to needs and desires</w:t>
            </w:r>
          </w:p>
        </w:tc>
      </w:tr>
      <w:tr w:rsidR="00DA1C52" w14:paraId="33011E52" w14:textId="77777777" w:rsidTr="00897E45">
        <w:tc>
          <w:tcPr>
            <w:tcW w:w="3823" w:type="dxa"/>
          </w:tcPr>
          <w:p w14:paraId="56A7B7F6" w14:textId="77777777" w:rsidR="00DA1C52" w:rsidRDefault="00DA1C52" w:rsidP="00897E45">
            <w:r w:rsidRPr="002B2437">
              <w:rPr>
                <w:rFonts w:cstheme="minorHAnsi"/>
                <w:b/>
                <w:bCs/>
              </w:rPr>
              <w:t>III  Blessed are the meek</w:t>
            </w:r>
          </w:p>
        </w:tc>
        <w:tc>
          <w:tcPr>
            <w:tcW w:w="1842" w:type="dxa"/>
          </w:tcPr>
          <w:p w14:paraId="7B492983" w14:textId="77777777" w:rsidR="00DA1C52" w:rsidRDefault="00DA1C52" w:rsidP="00897E45">
            <w:r>
              <w:t>6 – 12 years</w:t>
            </w:r>
          </w:p>
        </w:tc>
        <w:tc>
          <w:tcPr>
            <w:tcW w:w="3828" w:type="dxa"/>
          </w:tcPr>
          <w:p w14:paraId="40CA7BEE" w14:textId="77777777" w:rsidR="00DA1C52" w:rsidRDefault="00DA1C52" w:rsidP="00897E45">
            <w:r>
              <w:t>Guidance, Tutoring</w:t>
            </w:r>
          </w:p>
        </w:tc>
      </w:tr>
      <w:tr w:rsidR="00DA1C52" w14:paraId="48279C3E" w14:textId="77777777" w:rsidTr="00897E45">
        <w:tc>
          <w:tcPr>
            <w:tcW w:w="3823" w:type="dxa"/>
          </w:tcPr>
          <w:p w14:paraId="4CF506DB" w14:textId="77777777" w:rsidR="00DA1C52" w:rsidRDefault="00DA1C52" w:rsidP="00897E45">
            <w:r>
              <w:rPr>
                <w:rFonts w:cstheme="minorHAnsi"/>
                <w:b/>
                <w:bCs/>
              </w:rPr>
              <w:t xml:space="preserve">IV </w:t>
            </w:r>
            <w:r w:rsidRPr="002B2437">
              <w:rPr>
                <w:rFonts w:cstheme="minorHAnsi"/>
                <w:b/>
                <w:bCs/>
              </w:rPr>
              <w:t>Blessed are they which do hunger and thirst after righteousness</w:t>
            </w:r>
          </w:p>
        </w:tc>
        <w:tc>
          <w:tcPr>
            <w:tcW w:w="1842" w:type="dxa"/>
          </w:tcPr>
          <w:p w14:paraId="6F14DBF1" w14:textId="77777777" w:rsidR="00DA1C52" w:rsidRDefault="00DA1C52" w:rsidP="00897E45">
            <w:r>
              <w:t>Teens</w:t>
            </w:r>
          </w:p>
        </w:tc>
        <w:tc>
          <w:tcPr>
            <w:tcW w:w="3828" w:type="dxa"/>
          </w:tcPr>
          <w:p w14:paraId="0E46AB55" w14:textId="77777777" w:rsidR="00DA1C52" w:rsidRDefault="00DA1C52" w:rsidP="00897E45">
            <w:r>
              <w:t>Resources to become exposed to wide range of experiences</w:t>
            </w:r>
          </w:p>
        </w:tc>
      </w:tr>
      <w:tr w:rsidR="00DA1C52" w14:paraId="083EA876" w14:textId="77777777" w:rsidTr="00897E45">
        <w:tc>
          <w:tcPr>
            <w:tcW w:w="3823" w:type="dxa"/>
          </w:tcPr>
          <w:p w14:paraId="32A1D17D" w14:textId="77777777" w:rsidR="00DA1C52" w:rsidRDefault="00DA1C52" w:rsidP="00897E45">
            <w:r w:rsidRPr="002B2437">
              <w:rPr>
                <w:rFonts w:cstheme="minorHAnsi"/>
                <w:b/>
                <w:bCs/>
              </w:rPr>
              <w:t>V  Blessed are the merciful</w:t>
            </w:r>
          </w:p>
        </w:tc>
        <w:tc>
          <w:tcPr>
            <w:tcW w:w="1842" w:type="dxa"/>
          </w:tcPr>
          <w:p w14:paraId="04EE6F85" w14:textId="77777777" w:rsidR="00DA1C52" w:rsidRDefault="00DA1C52" w:rsidP="00897E45">
            <w:r>
              <w:t>Young Adults</w:t>
            </w:r>
          </w:p>
        </w:tc>
        <w:tc>
          <w:tcPr>
            <w:tcW w:w="3828" w:type="dxa"/>
          </w:tcPr>
          <w:p w14:paraId="4A390341" w14:textId="77777777" w:rsidR="00DA1C52" w:rsidRDefault="00DA1C52" w:rsidP="00897E45">
            <w:r>
              <w:t>In-depth analysis and thesis</w:t>
            </w:r>
          </w:p>
        </w:tc>
      </w:tr>
      <w:tr w:rsidR="00DA1C52" w14:paraId="69EE19E1" w14:textId="77777777" w:rsidTr="00897E45">
        <w:tc>
          <w:tcPr>
            <w:tcW w:w="3823" w:type="dxa"/>
          </w:tcPr>
          <w:p w14:paraId="66D17428" w14:textId="77777777" w:rsidR="00DA1C52" w:rsidRDefault="00DA1C52" w:rsidP="00897E45">
            <w:r w:rsidRPr="002B2437">
              <w:rPr>
                <w:rFonts w:cstheme="minorHAnsi"/>
                <w:b/>
                <w:bCs/>
              </w:rPr>
              <w:t>VI  Blessed are the pure in heart</w:t>
            </w:r>
          </w:p>
        </w:tc>
        <w:tc>
          <w:tcPr>
            <w:tcW w:w="1842" w:type="dxa"/>
          </w:tcPr>
          <w:p w14:paraId="0C6212B4" w14:textId="77777777" w:rsidR="00DA1C52" w:rsidRDefault="00DA1C52" w:rsidP="00897E45">
            <w:r>
              <w:t>Mid - adults</w:t>
            </w:r>
          </w:p>
        </w:tc>
        <w:tc>
          <w:tcPr>
            <w:tcW w:w="3828" w:type="dxa"/>
          </w:tcPr>
          <w:p w14:paraId="297433A5" w14:textId="77777777" w:rsidR="00DA1C52" w:rsidRDefault="00DA1C52" w:rsidP="00897E45">
            <w:r>
              <w:t>Awareness of and experiencing connectivity with others</w:t>
            </w:r>
          </w:p>
        </w:tc>
      </w:tr>
      <w:tr w:rsidR="00DA1C52" w14:paraId="15F76B6D" w14:textId="77777777" w:rsidTr="00897E45">
        <w:tc>
          <w:tcPr>
            <w:tcW w:w="3823" w:type="dxa"/>
          </w:tcPr>
          <w:p w14:paraId="6E63BDE1" w14:textId="77777777" w:rsidR="00DA1C52" w:rsidRDefault="00DA1C52" w:rsidP="00897E45">
            <w:r w:rsidRPr="002B2437">
              <w:rPr>
                <w:rFonts w:cstheme="minorHAnsi"/>
                <w:b/>
                <w:bCs/>
              </w:rPr>
              <w:t>VII  Blessed are the peacemakers</w:t>
            </w:r>
          </w:p>
        </w:tc>
        <w:tc>
          <w:tcPr>
            <w:tcW w:w="1842" w:type="dxa"/>
          </w:tcPr>
          <w:p w14:paraId="03784539" w14:textId="77777777" w:rsidR="00DA1C52" w:rsidRDefault="00DA1C52" w:rsidP="00897E45">
            <w:r>
              <w:t>Mature Adults</w:t>
            </w:r>
          </w:p>
        </w:tc>
        <w:tc>
          <w:tcPr>
            <w:tcW w:w="3828" w:type="dxa"/>
          </w:tcPr>
          <w:p w14:paraId="38043F26" w14:textId="77777777" w:rsidR="00DA1C52" w:rsidRDefault="00DA1C52" w:rsidP="00897E45">
            <w:r>
              <w:t>Cooperation, coordination, combining, collecting, respecting</w:t>
            </w:r>
          </w:p>
        </w:tc>
      </w:tr>
      <w:tr w:rsidR="00DA1C52" w14:paraId="1EF5D98B" w14:textId="77777777" w:rsidTr="00897E45">
        <w:tc>
          <w:tcPr>
            <w:tcW w:w="3823" w:type="dxa"/>
          </w:tcPr>
          <w:p w14:paraId="4FE0E72C" w14:textId="77777777" w:rsidR="00DA1C52" w:rsidRDefault="00DA1C52" w:rsidP="00897E45">
            <w:r w:rsidRPr="002B2437">
              <w:rPr>
                <w:rFonts w:cstheme="minorHAnsi"/>
                <w:b/>
                <w:bCs/>
              </w:rPr>
              <w:t>VIII  Blessed are they which are persecuted for righteousness' sake</w:t>
            </w:r>
          </w:p>
        </w:tc>
        <w:tc>
          <w:tcPr>
            <w:tcW w:w="1842" w:type="dxa"/>
          </w:tcPr>
          <w:p w14:paraId="02117421" w14:textId="77777777" w:rsidR="00DA1C52" w:rsidRDefault="00DA1C52" w:rsidP="00897E45">
            <w:r>
              <w:t>Age of Providing Service</w:t>
            </w:r>
          </w:p>
        </w:tc>
        <w:tc>
          <w:tcPr>
            <w:tcW w:w="3828" w:type="dxa"/>
          </w:tcPr>
          <w:p w14:paraId="72A0D41A" w14:textId="77777777" w:rsidR="00DA1C52" w:rsidRDefault="00DA1C52" w:rsidP="00897E45">
            <w:r>
              <w:t>Troubleshooting, consultation, forensics, using experiences</w:t>
            </w:r>
          </w:p>
        </w:tc>
      </w:tr>
      <w:tr w:rsidR="00DA1C52" w14:paraId="56957757" w14:textId="77777777" w:rsidTr="00897E45">
        <w:tc>
          <w:tcPr>
            <w:tcW w:w="3823" w:type="dxa"/>
          </w:tcPr>
          <w:p w14:paraId="58A769DC" w14:textId="77777777" w:rsidR="00DA1C52" w:rsidRPr="002B2437" w:rsidRDefault="00DA1C52" w:rsidP="00897E45">
            <w:pPr>
              <w:rPr>
                <w:rFonts w:cstheme="minorHAnsi"/>
                <w:b/>
                <w:bCs/>
              </w:rPr>
            </w:pPr>
            <w:r w:rsidRPr="002B2437">
              <w:rPr>
                <w:rFonts w:cstheme="minorHAnsi"/>
                <w:b/>
                <w:bCs/>
              </w:rPr>
              <w:t>IX  Blessed are ye, when men shall revile you, and persecute you, and shall say all manner of evil against you falsely, for my sake.</w:t>
            </w:r>
          </w:p>
        </w:tc>
        <w:tc>
          <w:tcPr>
            <w:tcW w:w="1842" w:type="dxa"/>
          </w:tcPr>
          <w:p w14:paraId="2994F7E3" w14:textId="77777777" w:rsidR="00DA1C52" w:rsidRDefault="00DA1C52" w:rsidP="00897E45">
            <w:r>
              <w:t>Sustainable Efforts of Providing Service</w:t>
            </w:r>
          </w:p>
        </w:tc>
        <w:tc>
          <w:tcPr>
            <w:tcW w:w="3828" w:type="dxa"/>
          </w:tcPr>
          <w:p w14:paraId="52F68692" w14:textId="77102CCB" w:rsidR="00DA1C52" w:rsidRDefault="00897E45" w:rsidP="00897E45">
            <w:r>
              <w:t xml:space="preserve">Purpose to achieve </w:t>
            </w:r>
            <w:r w:rsidR="00DA1C52">
              <w:t xml:space="preserve">Dimensional </w:t>
            </w:r>
            <w:r>
              <w:t>C</w:t>
            </w:r>
            <w:r w:rsidR="00DA1C52">
              <w:t>hang</w:t>
            </w:r>
            <w:r>
              <w:t>e</w:t>
            </w:r>
            <w:r w:rsidR="00DA1C52">
              <w:t xml:space="preserve"> till the end of time</w:t>
            </w:r>
          </w:p>
        </w:tc>
      </w:tr>
    </w:tbl>
    <w:p w14:paraId="4633BEB7" w14:textId="77777777" w:rsidR="00EC1572" w:rsidRDefault="00EC1572" w:rsidP="00EC1572"/>
    <w:p w14:paraId="52AFA0E1" w14:textId="77777777" w:rsidR="005D40D4" w:rsidRDefault="005D40D4" w:rsidP="008A453A">
      <w:pPr>
        <w:pStyle w:val="Heading1"/>
        <w:rPr>
          <w:rFonts w:asciiTheme="minorHAnsi" w:hAnsiTheme="minorHAnsi" w:cstheme="minorHAnsi"/>
          <w:b/>
          <w:bCs/>
          <w:sz w:val="36"/>
          <w:szCs w:val="36"/>
        </w:rPr>
      </w:pPr>
      <w:bookmarkStart w:id="8" w:name="_Toc127958623"/>
    </w:p>
    <w:p w14:paraId="0AEB2DFA" w14:textId="77777777" w:rsidR="005D40D4" w:rsidRDefault="005D40D4" w:rsidP="008A453A">
      <w:pPr>
        <w:pStyle w:val="Heading1"/>
        <w:rPr>
          <w:rFonts w:asciiTheme="minorHAnsi" w:hAnsiTheme="minorHAnsi" w:cstheme="minorHAnsi"/>
          <w:b/>
          <w:bCs/>
          <w:sz w:val="36"/>
          <w:szCs w:val="36"/>
        </w:rPr>
      </w:pPr>
    </w:p>
    <w:p w14:paraId="5424415D" w14:textId="77777777" w:rsidR="005D40D4" w:rsidRPr="005D40D4" w:rsidRDefault="005D40D4" w:rsidP="005D40D4"/>
    <w:p w14:paraId="3424FD2C" w14:textId="77777777" w:rsidR="005D40D4" w:rsidRDefault="005D40D4" w:rsidP="008A453A">
      <w:pPr>
        <w:pStyle w:val="Heading1"/>
        <w:rPr>
          <w:rFonts w:asciiTheme="minorHAnsi" w:hAnsiTheme="minorHAnsi" w:cstheme="minorHAnsi"/>
          <w:b/>
          <w:bCs/>
          <w:sz w:val="36"/>
          <w:szCs w:val="36"/>
        </w:rPr>
      </w:pPr>
    </w:p>
    <w:p w14:paraId="043F1C5A" w14:textId="7B4F816C" w:rsidR="0031794E" w:rsidRPr="00885465" w:rsidRDefault="00107389" w:rsidP="008A453A">
      <w:pPr>
        <w:pStyle w:val="Heading1"/>
        <w:rPr>
          <w:rFonts w:asciiTheme="minorHAnsi" w:hAnsiTheme="minorHAnsi" w:cstheme="minorHAnsi"/>
          <w:b/>
          <w:bCs/>
          <w:sz w:val="36"/>
          <w:szCs w:val="36"/>
        </w:rPr>
      </w:pPr>
      <w:r>
        <w:rPr>
          <w:rFonts w:asciiTheme="minorHAnsi" w:hAnsiTheme="minorHAnsi" w:cstheme="minorHAnsi"/>
          <w:b/>
          <w:bCs/>
          <w:sz w:val="36"/>
          <w:szCs w:val="36"/>
        </w:rPr>
        <w:t xml:space="preserve">CHAPTER 17 (Part III) </w:t>
      </w:r>
      <w:r w:rsidR="0031794E" w:rsidRPr="00885465">
        <w:rPr>
          <w:rFonts w:asciiTheme="minorHAnsi" w:hAnsiTheme="minorHAnsi" w:cstheme="minorHAnsi"/>
          <w:b/>
          <w:bCs/>
          <w:sz w:val="36"/>
          <w:szCs w:val="36"/>
        </w:rPr>
        <w:t>DIGESTION OF THREE (3) FUELS FOR PHYSICAL, MENTAL, AND EMOTIONAL HEALTH AND TRANSFORMATION</w:t>
      </w:r>
      <w:bookmarkEnd w:id="8"/>
    </w:p>
    <w:p w14:paraId="4E188D7C" w14:textId="4565C5D2" w:rsidR="0031794E" w:rsidRDefault="0031794E" w:rsidP="0031794E"/>
    <w:p w14:paraId="6C62F0D6" w14:textId="169E4B70" w:rsidR="00DC02AD" w:rsidRDefault="0021786A" w:rsidP="0031794E">
      <w:r>
        <w:rPr>
          <w:rFonts w:cstheme="minorHAnsi"/>
          <w:b/>
          <w:bCs/>
          <w:noProof/>
          <w:sz w:val="28"/>
          <w:szCs w:val="28"/>
        </w:rPr>
        <mc:AlternateContent>
          <mc:Choice Requires="wps">
            <w:drawing>
              <wp:anchor distT="0" distB="0" distL="114300" distR="114300" simplePos="0" relativeHeight="251734016" behindDoc="0" locked="0" layoutInCell="1" allowOverlap="1" wp14:anchorId="2DD2D48C" wp14:editId="63C9004C">
                <wp:simplePos x="0" y="0"/>
                <wp:positionH relativeFrom="column">
                  <wp:posOffset>-693420</wp:posOffset>
                </wp:positionH>
                <wp:positionV relativeFrom="paragraph">
                  <wp:posOffset>3985895</wp:posOffset>
                </wp:positionV>
                <wp:extent cx="7444740" cy="2514600"/>
                <wp:effectExtent l="0" t="0" r="10160" b="12700"/>
                <wp:wrapNone/>
                <wp:docPr id="37" name="Text Box 37"/>
                <wp:cNvGraphicFramePr/>
                <a:graphic xmlns:a="http://schemas.openxmlformats.org/drawingml/2006/main">
                  <a:graphicData uri="http://schemas.microsoft.com/office/word/2010/wordprocessingShape">
                    <wps:wsp>
                      <wps:cNvSpPr txBox="1"/>
                      <wps:spPr>
                        <a:xfrm>
                          <a:off x="0" y="0"/>
                          <a:ext cx="7444740" cy="2514600"/>
                        </a:xfrm>
                        <a:prstGeom prst="rect">
                          <a:avLst/>
                        </a:prstGeom>
                        <a:solidFill>
                          <a:schemeClr val="lt1"/>
                        </a:solidFill>
                        <a:ln w="6350">
                          <a:solidFill>
                            <a:prstClr val="black"/>
                          </a:solidFill>
                        </a:ln>
                      </wps:spPr>
                      <wps:txbx>
                        <w:txbxContent>
                          <w:p w14:paraId="440DF537" w14:textId="57D46BEC" w:rsidR="009C4988" w:rsidRPr="00F24969" w:rsidRDefault="009C4988">
                            <w:pPr>
                              <w:rPr>
                                <w:sz w:val="28"/>
                                <w:szCs w:val="28"/>
                              </w:rPr>
                            </w:pPr>
                            <w:r w:rsidRPr="00F24969">
                              <w:rPr>
                                <w:sz w:val="28"/>
                                <w:szCs w:val="28"/>
                              </w:rPr>
                              <w:t>Notes:</w:t>
                            </w:r>
                          </w:p>
                          <w:p w14:paraId="0B3D28EF" w14:textId="39F38442" w:rsidR="009C4988" w:rsidRPr="00897E45" w:rsidRDefault="009C4988" w:rsidP="00897E45">
                            <w:pPr>
                              <w:rPr>
                                <w:sz w:val="28"/>
                                <w:szCs w:val="28"/>
                              </w:rPr>
                            </w:pPr>
                            <w:r w:rsidRPr="00897E45">
                              <w:rPr>
                                <w:sz w:val="28"/>
                                <w:szCs w:val="28"/>
                              </w:rPr>
                              <w:t xml:space="preserve">Human system has the </w:t>
                            </w:r>
                            <w:r w:rsidRPr="00897E45">
                              <w:rPr>
                                <w:b/>
                                <w:bCs/>
                                <w:sz w:val="28"/>
                                <w:szCs w:val="28"/>
                              </w:rPr>
                              <w:t>Stomach</w:t>
                            </w:r>
                            <w:r w:rsidRPr="00897E45">
                              <w:rPr>
                                <w:sz w:val="28"/>
                                <w:szCs w:val="28"/>
                              </w:rPr>
                              <w:t xml:space="preserve"> to digest the fuel of </w:t>
                            </w:r>
                            <w:r w:rsidRPr="00897E45">
                              <w:rPr>
                                <w:b/>
                                <w:bCs/>
                                <w:sz w:val="28"/>
                                <w:szCs w:val="28"/>
                              </w:rPr>
                              <w:t>FOOD</w:t>
                            </w:r>
                            <w:r w:rsidRPr="00897E45">
                              <w:rPr>
                                <w:sz w:val="28"/>
                                <w:szCs w:val="28"/>
                              </w:rPr>
                              <w:t xml:space="preserve">; the </w:t>
                            </w:r>
                            <w:r w:rsidRPr="00897E45">
                              <w:rPr>
                                <w:b/>
                                <w:bCs/>
                                <w:sz w:val="28"/>
                                <w:szCs w:val="28"/>
                              </w:rPr>
                              <w:t>LUNGS</w:t>
                            </w:r>
                            <w:r w:rsidRPr="00897E45">
                              <w:rPr>
                                <w:sz w:val="28"/>
                                <w:szCs w:val="28"/>
                              </w:rPr>
                              <w:t xml:space="preserve"> to digest the fuel of </w:t>
                            </w:r>
                            <w:r w:rsidRPr="00897E45">
                              <w:rPr>
                                <w:b/>
                                <w:bCs/>
                                <w:sz w:val="28"/>
                                <w:szCs w:val="28"/>
                              </w:rPr>
                              <w:t>AIR</w:t>
                            </w:r>
                            <w:r w:rsidRPr="00897E45">
                              <w:rPr>
                                <w:sz w:val="28"/>
                                <w:szCs w:val="28"/>
                              </w:rPr>
                              <w:t>.</w:t>
                            </w:r>
                          </w:p>
                          <w:p w14:paraId="4E25B590" w14:textId="4ED69C5E" w:rsidR="009C4988" w:rsidRPr="00897E45" w:rsidRDefault="009C4988" w:rsidP="00897E45">
                            <w:pPr>
                              <w:rPr>
                                <w:sz w:val="28"/>
                                <w:szCs w:val="28"/>
                              </w:rPr>
                            </w:pPr>
                            <w:r w:rsidRPr="00897E45">
                              <w:rPr>
                                <w:sz w:val="28"/>
                                <w:szCs w:val="28"/>
                              </w:rPr>
                              <w:t xml:space="preserve">A </w:t>
                            </w:r>
                            <w:r w:rsidRPr="00897E45">
                              <w:rPr>
                                <w:b/>
                                <w:bCs/>
                                <w:sz w:val="28"/>
                                <w:szCs w:val="28"/>
                              </w:rPr>
                              <w:t>DISCIPLINE</w:t>
                            </w:r>
                            <w:r w:rsidRPr="00897E45">
                              <w:rPr>
                                <w:sz w:val="28"/>
                                <w:szCs w:val="28"/>
                              </w:rPr>
                              <w:t xml:space="preserve"> (Self-remembrance / Consciousness / Wakefulness) is required to digest </w:t>
                            </w:r>
                            <w:r w:rsidR="00784707" w:rsidRPr="00897E45">
                              <w:rPr>
                                <w:b/>
                                <w:bCs/>
                                <w:sz w:val="28"/>
                                <w:szCs w:val="28"/>
                              </w:rPr>
                              <w:t xml:space="preserve">IMPRESSIONS </w:t>
                            </w:r>
                            <w:r w:rsidR="00784707" w:rsidRPr="00897E45">
                              <w:rPr>
                                <w:sz w:val="28"/>
                                <w:szCs w:val="28"/>
                              </w:rPr>
                              <w:t>to</w:t>
                            </w:r>
                            <w:r w:rsidRPr="00897E45">
                              <w:rPr>
                                <w:sz w:val="28"/>
                                <w:szCs w:val="28"/>
                              </w:rPr>
                              <w:t xml:space="preserve"> provide Shock to AIR for its further digestion</w:t>
                            </w:r>
                            <w:r w:rsidR="00784707" w:rsidRPr="00897E45">
                              <w:rPr>
                                <w:sz w:val="28"/>
                                <w:szCs w:val="28"/>
                              </w:rPr>
                              <w:t>.</w:t>
                            </w:r>
                          </w:p>
                          <w:p w14:paraId="1A39B35E" w14:textId="78D3217E" w:rsidR="00784707" w:rsidRPr="00897E45" w:rsidRDefault="00784707" w:rsidP="00897E45">
                            <w:pPr>
                              <w:rPr>
                                <w:sz w:val="28"/>
                                <w:szCs w:val="28"/>
                              </w:rPr>
                            </w:pPr>
                            <w:r w:rsidRPr="00897E45">
                              <w:rPr>
                                <w:sz w:val="28"/>
                                <w:szCs w:val="28"/>
                              </w:rPr>
                              <w:t xml:space="preserve">***Shocks are required at gaps* in the octave: Digested </w:t>
                            </w:r>
                            <w:r w:rsidRPr="00897E45">
                              <w:rPr>
                                <w:b/>
                                <w:bCs/>
                                <w:sz w:val="28"/>
                                <w:szCs w:val="28"/>
                              </w:rPr>
                              <w:t>IMPRESSIONS</w:t>
                            </w:r>
                            <w:r w:rsidRPr="00897E45">
                              <w:rPr>
                                <w:sz w:val="28"/>
                                <w:szCs w:val="28"/>
                              </w:rPr>
                              <w:t xml:space="preserve"> provide a shock to the fuel of </w:t>
                            </w:r>
                            <w:r w:rsidRPr="00897E45">
                              <w:rPr>
                                <w:b/>
                                <w:bCs/>
                                <w:sz w:val="28"/>
                                <w:szCs w:val="28"/>
                              </w:rPr>
                              <w:t>AIR</w:t>
                            </w:r>
                            <w:r w:rsidRPr="00897E45">
                              <w:rPr>
                                <w:sz w:val="28"/>
                                <w:szCs w:val="28"/>
                              </w:rPr>
                              <w:t xml:space="preserve"> for its continued digestion.</w:t>
                            </w:r>
                          </w:p>
                          <w:p w14:paraId="0F7D69B5" w14:textId="494B1598" w:rsidR="00784707" w:rsidRPr="00897E45" w:rsidRDefault="00784707" w:rsidP="00897E45">
                            <w:pPr>
                              <w:rPr>
                                <w:sz w:val="28"/>
                                <w:szCs w:val="28"/>
                              </w:rPr>
                            </w:pPr>
                            <w:r w:rsidRPr="00897E45">
                              <w:rPr>
                                <w:sz w:val="28"/>
                                <w:szCs w:val="28"/>
                              </w:rPr>
                              <w:t xml:space="preserve">Choices to select </w:t>
                            </w:r>
                            <w:r w:rsidRPr="00897E45">
                              <w:rPr>
                                <w:b/>
                                <w:bCs/>
                                <w:sz w:val="28"/>
                                <w:szCs w:val="28"/>
                              </w:rPr>
                              <w:t>Spiritualized Impressions</w:t>
                            </w:r>
                            <w:r w:rsidRPr="00897E45">
                              <w:rPr>
                                <w:sz w:val="28"/>
                                <w:szCs w:val="28"/>
                              </w:rPr>
                              <w:t xml:space="preserve"> as fuel would develop (1) Etheric, (2) Higher Mental, (3) Astral Bodies that are eternal states.</w:t>
                            </w:r>
                          </w:p>
                          <w:p w14:paraId="60883D7C" w14:textId="202B6A67" w:rsidR="00784707" w:rsidRPr="00897E45" w:rsidRDefault="00784707" w:rsidP="00897E45">
                            <w:pPr>
                              <w:rPr>
                                <w:sz w:val="28"/>
                                <w:szCs w:val="28"/>
                              </w:rPr>
                            </w:pPr>
                            <w:r w:rsidRPr="00897E45">
                              <w:rPr>
                                <w:sz w:val="28"/>
                                <w:szCs w:val="28"/>
                              </w:rPr>
                              <w:t>Refer to Enneagram, Law of 7 (Octaves), for colors &amp; numbers in the digestion process (ROY G BIV)</w:t>
                            </w:r>
                          </w:p>
                          <w:p w14:paraId="3C9DC557" w14:textId="50869527" w:rsidR="008A2686" w:rsidRPr="00897E45" w:rsidRDefault="00900941" w:rsidP="00897E45">
                            <w:pPr>
                              <w:rPr>
                                <w:sz w:val="28"/>
                                <w:szCs w:val="28"/>
                              </w:rPr>
                            </w:pPr>
                            <w:r w:rsidRPr="00897E45">
                              <w:rPr>
                                <w:sz w:val="28"/>
                                <w:szCs w:val="28"/>
                              </w:rPr>
                              <w:t>(* Musical notes are equally spaced in frequency except for gaps at the 3</w:t>
                            </w:r>
                            <w:r w:rsidRPr="00897E45">
                              <w:rPr>
                                <w:sz w:val="28"/>
                                <w:szCs w:val="28"/>
                                <w:vertAlign w:val="superscript"/>
                              </w:rPr>
                              <w:t>rd</w:t>
                            </w:r>
                            <w:r w:rsidRPr="00897E45">
                              <w:rPr>
                                <w:sz w:val="28"/>
                                <w:szCs w:val="28"/>
                              </w:rPr>
                              <w:t xml:space="preserve"> – 4</w:t>
                            </w:r>
                            <w:r w:rsidRPr="00897E45">
                              <w:rPr>
                                <w:sz w:val="28"/>
                                <w:szCs w:val="28"/>
                                <w:vertAlign w:val="superscript"/>
                              </w:rPr>
                              <w:t>th</w:t>
                            </w:r>
                            <w:r w:rsidRPr="00897E45">
                              <w:rPr>
                                <w:sz w:val="28"/>
                                <w:szCs w:val="28"/>
                              </w:rPr>
                              <w:t xml:space="preserve"> notes and after the 7</w:t>
                            </w:r>
                            <w:r w:rsidRPr="00897E45">
                              <w:rPr>
                                <w:sz w:val="28"/>
                                <w:szCs w:val="28"/>
                                <w:vertAlign w:val="superscript"/>
                              </w:rPr>
                              <w:t>th</w:t>
                            </w:r>
                            <w:r w:rsidRPr="00897E45">
                              <w:rPr>
                                <w:sz w:val="28"/>
                                <w:szCs w:val="28"/>
                              </w:rPr>
                              <w:t xml:space="preserve"> note that requires a ***shock).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2D48C" id="Text Box 37" o:spid="_x0000_s1051" type="#_x0000_t202" style="position:absolute;margin-left:-54.6pt;margin-top:313.85pt;width:586.2pt;height:19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" fillcolor="white [3201]" strokeweight=".5pt">
                <v:textbox>
                  <w:txbxContent>
                    <w:p w14:paraId="440DF537" w14:textId="57D46BEC" w:rsidR="009C4988" w:rsidRPr="00F24969" w:rsidRDefault="009C4988">
                      <w:pPr>
                        <w:rPr>
                          <w:sz w:val="28"/>
                          <w:szCs w:val="28"/>
                        </w:rPr>
                      </w:pPr>
                      <w:r w:rsidRPr="00F24969">
                        <w:rPr>
                          <w:sz w:val="28"/>
                          <w:szCs w:val="28"/>
                        </w:rPr>
                        <w:t>Notes:</w:t>
                      </w:r>
                    </w:p>
                    <w:p w14:paraId="0B3D28EF" w14:textId="39F38442" w:rsidR="009C4988" w:rsidRPr="00897E45" w:rsidRDefault="009C4988" w:rsidP="00897E45">
                      <w:pPr>
                        <w:rPr>
                          <w:sz w:val="28"/>
                          <w:szCs w:val="28"/>
                        </w:rPr>
                      </w:pPr>
                      <w:r w:rsidRPr="00897E45">
                        <w:rPr>
                          <w:sz w:val="28"/>
                          <w:szCs w:val="28"/>
                        </w:rPr>
                        <w:t xml:space="preserve">Human system has the </w:t>
                      </w:r>
                      <w:r w:rsidRPr="00897E45">
                        <w:rPr>
                          <w:b/>
                          <w:bCs/>
                          <w:sz w:val="28"/>
                          <w:szCs w:val="28"/>
                        </w:rPr>
                        <w:t>Stomach</w:t>
                      </w:r>
                      <w:r w:rsidRPr="00897E45">
                        <w:rPr>
                          <w:sz w:val="28"/>
                          <w:szCs w:val="28"/>
                        </w:rPr>
                        <w:t xml:space="preserve"> to digest the fuel of </w:t>
                      </w:r>
                      <w:r w:rsidRPr="00897E45">
                        <w:rPr>
                          <w:b/>
                          <w:bCs/>
                          <w:sz w:val="28"/>
                          <w:szCs w:val="28"/>
                        </w:rPr>
                        <w:t>FOOD</w:t>
                      </w:r>
                      <w:r w:rsidRPr="00897E45">
                        <w:rPr>
                          <w:sz w:val="28"/>
                          <w:szCs w:val="28"/>
                        </w:rPr>
                        <w:t xml:space="preserve">; the </w:t>
                      </w:r>
                      <w:r w:rsidRPr="00897E45">
                        <w:rPr>
                          <w:b/>
                          <w:bCs/>
                          <w:sz w:val="28"/>
                          <w:szCs w:val="28"/>
                        </w:rPr>
                        <w:t>LUNGS</w:t>
                      </w:r>
                      <w:r w:rsidRPr="00897E45">
                        <w:rPr>
                          <w:sz w:val="28"/>
                          <w:szCs w:val="28"/>
                        </w:rPr>
                        <w:t xml:space="preserve"> to digest the fuel of </w:t>
                      </w:r>
                      <w:r w:rsidRPr="00897E45">
                        <w:rPr>
                          <w:b/>
                          <w:bCs/>
                          <w:sz w:val="28"/>
                          <w:szCs w:val="28"/>
                        </w:rPr>
                        <w:t>AIR</w:t>
                      </w:r>
                      <w:r w:rsidRPr="00897E45">
                        <w:rPr>
                          <w:sz w:val="28"/>
                          <w:szCs w:val="28"/>
                        </w:rPr>
                        <w:t>.</w:t>
                      </w:r>
                    </w:p>
                    <w:p w14:paraId="4E25B590" w14:textId="4ED69C5E" w:rsidR="009C4988" w:rsidRPr="00897E45" w:rsidRDefault="009C4988" w:rsidP="00897E45">
                      <w:pPr>
                        <w:rPr>
                          <w:sz w:val="28"/>
                          <w:szCs w:val="28"/>
                        </w:rPr>
                      </w:pPr>
                      <w:r w:rsidRPr="00897E45">
                        <w:rPr>
                          <w:sz w:val="28"/>
                          <w:szCs w:val="28"/>
                        </w:rPr>
                        <w:t xml:space="preserve">A </w:t>
                      </w:r>
                      <w:r w:rsidRPr="00897E45">
                        <w:rPr>
                          <w:b/>
                          <w:bCs/>
                          <w:sz w:val="28"/>
                          <w:szCs w:val="28"/>
                        </w:rPr>
                        <w:t>DISCIPLINE</w:t>
                      </w:r>
                      <w:r w:rsidRPr="00897E45">
                        <w:rPr>
                          <w:sz w:val="28"/>
                          <w:szCs w:val="28"/>
                        </w:rPr>
                        <w:t xml:space="preserve"> (Self-remembrance / Consciousness / Wakefulness) is required to digest </w:t>
                      </w:r>
                      <w:r w:rsidR="00784707" w:rsidRPr="00897E45">
                        <w:rPr>
                          <w:b/>
                          <w:bCs/>
                          <w:sz w:val="28"/>
                          <w:szCs w:val="28"/>
                        </w:rPr>
                        <w:t xml:space="preserve">IMPRESSIONS </w:t>
                      </w:r>
                      <w:r w:rsidR="00784707" w:rsidRPr="00897E45">
                        <w:rPr>
                          <w:sz w:val="28"/>
                          <w:szCs w:val="28"/>
                        </w:rPr>
                        <w:t>to</w:t>
                      </w:r>
                      <w:r w:rsidRPr="00897E45">
                        <w:rPr>
                          <w:sz w:val="28"/>
                          <w:szCs w:val="28"/>
                        </w:rPr>
                        <w:t xml:space="preserve"> provide Shock to AIR for its further digestion</w:t>
                      </w:r>
                      <w:r w:rsidR="00784707" w:rsidRPr="00897E45">
                        <w:rPr>
                          <w:sz w:val="28"/>
                          <w:szCs w:val="28"/>
                        </w:rPr>
                        <w:t>.</w:t>
                      </w:r>
                    </w:p>
                    <w:p w14:paraId="1A39B35E" w14:textId="78D3217E" w:rsidR="00784707" w:rsidRPr="00897E45" w:rsidRDefault="00784707" w:rsidP="00897E45">
                      <w:pPr>
                        <w:rPr>
                          <w:sz w:val="28"/>
                          <w:szCs w:val="28"/>
                        </w:rPr>
                      </w:pPr>
                      <w:r w:rsidRPr="00897E45">
                        <w:rPr>
                          <w:sz w:val="28"/>
                          <w:szCs w:val="28"/>
                        </w:rPr>
                        <w:t xml:space="preserve">***Shocks are required at gaps* in the octave: Digested </w:t>
                      </w:r>
                      <w:r w:rsidRPr="00897E45">
                        <w:rPr>
                          <w:b/>
                          <w:bCs/>
                          <w:sz w:val="28"/>
                          <w:szCs w:val="28"/>
                        </w:rPr>
                        <w:t>IMPRESSIONS</w:t>
                      </w:r>
                      <w:r w:rsidRPr="00897E45">
                        <w:rPr>
                          <w:sz w:val="28"/>
                          <w:szCs w:val="28"/>
                        </w:rPr>
                        <w:t xml:space="preserve"> provide a shock to the fuel of </w:t>
                      </w:r>
                      <w:r w:rsidRPr="00897E45">
                        <w:rPr>
                          <w:b/>
                          <w:bCs/>
                          <w:sz w:val="28"/>
                          <w:szCs w:val="28"/>
                        </w:rPr>
                        <w:t>AIR</w:t>
                      </w:r>
                      <w:r w:rsidRPr="00897E45">
                        <w:rPr>
                          <w:sz w:val="28"/>
                          <w:szCs w:val="28"/>
                        </w:rPr>
                        <w:t xml:space="preserve"> for its continued digestion.</w:t>
                      </w:r>
                    </w:p>
                    <w:p w14:paraId="0F7D69B5" w14:textId="494B1598" w:rsidR="00784707" w:rsidRPr="00897E45" w:rsidRDefault="00784707" w:rsidP="00897E45">
                      <w:pPr>
                        <w:rPr>
                          <w:sz w:val="28"/>
                          <w:szCs w:val="28"/>
                        </w:rPr>
                      </w:pPr>
                      <w:r w:rsidRPr="00897E45">
                        <w:rPr>
                          <w:sz w:val="28"/>
                          <w:szCs w:val="28"/>
                        </w:rPr>
                        <w:t xml:space="preserve">Choices to select </w:t>
                      </w:r>
                      <w:r w:rsidRPr="00897E45">
                        <w:rPr>
                          <w:b/>
                          <w:bCs/>
                          <w:sz w:val="28"/>
                          <w:szCs w:val="28"/>
                        </w:rPr>
                        <w:t>Spiritualized Impressions</w:t>
                      </w:r>
                      <w:r w:rsidRPr="00897E45">
                        <w:rPr>
                          <w:sz w:val="28"/>
                          <w:szCs w:val="28"/>
                        </w:rPr>
                        <w:t xml:space="preserve"> as fuel would develop (1) Etheric, (2) Higher Mental, (3) Astral Bodies that are eternal states.</w:t>
                      </w:r>
                    </w:p>
                    <w:p w14:paraId="60883D7C" w14:textId="202B6A67" w:rsidR="00784707" w:rsidRPr="00897E45" w:rsidRDefault="00784707" w:rsidP="00897E45">
                      <w:pPr>
                        <w:rPr>
                          <w:sz w:val="28"/>
                          <w:szCs w:val="28"/>
                        </w:rPr>
                      </w:pPr>
                      <w:r w:rsidRPr="00897E45">
                        <w:rPr>
                          <w:sz w:val="28"/>
                          <w:szCs w:val="28"/>
                        </w:rPr>
                        <w:t>Refer to Enneagram, Law of 7 (Octaves), for colors &amp; numbers in the digestion process (ROY G BIV)</w:t>
                      </w:r>
                    </w:p>
                    <w:p w14:paraId="3C9DC557" w14:textId="50869527" w:rsidR="008A2686" w:rsidRPr="00897E45" w:rsidRDefault="00900941" w:rsidP="00897E45">
                      <w:pPr>
                        <w:rPr>
                          <w:sz w:val="28"/>
                          <w:szCs w:val="28"/>
                        </w:rPr>
                      </w:pPr>
                      <w:r w:rsidRPr="00897E45">
                        <w:rPr>
                          <w:sz w:val="28"/>
                          <w:szCs w:val="28"/>
                        </w:rPr>
                        <w:t>(* Musical notes are equally spaced in frequency except for gaps at the 3</w:t>
                      </w:r>
                      <w:r w:rsidRPr="00897E45">
                        <w:rPr>
                          <w:sz w:val="28"/>
                          <w:szCs w:val="28"/>
                          <w:vertAlign w:val="superscript"/>
                        </w:rPr>
                        <w:t>rd</w:t>
                      </w:r>
                      <w:r w:rsidRPr="00897E45">
                        <w:rPr>
                          <w:sz w:val="28"/>
                          <w:szCs w:val="28"/>
                        </w:rPr>
                        <w:t xml:space="preserve"> – 4</w:t>
                      </w:r>
                      <w:r w:rsidRPr="00897E45">
                        <w:rPr>
                          <w:sz w:val="28"/>
                          <w:szCs w:val="28"/>
                          <w:vertAlign w:val="superscript"/>
                        </w:rPr>
                        <w:t>th</w:t>
                      </w:r>
                      <w:r w:rsidRPr="00897E45">
                        <w:rPr>
                          <w:sz w:val="28"/>
                          <w:szCs w:val="28"/>
                        </w:rPr>
                        <w:t xml:space="preserve"> notes and after the 7</w:t>
                      </w:r>
                      <w:r w:rsidRPr="00897E45">
                        <w:rPr>
                          <w:sz w:val="28"/>
                          <w:szCs w:val="28"/>
                          <w:vertAlign w:val="superscript"/>
                        </w:rPr>
                        <w:t>th</w:t>
                      </w:r>
                      <w:r w:rsidRPr="00897E45">
                        <w:rPr>
                          <w:sz w:val="28"/>
                          <w:szCs w:val="28"/>
                        </w:rPr>
                        <w:t xml:space="preserve"> note that requires a ***shock).</w:t>
                      </w:r>
                    </w:p>
                  </w:txbxContent>
                </v:textbox>
              </v:shape>
            </w:pict>
          </mc:Fallback>
        </mc:AlternateContent>
      </w:r>
      <w:r w:rsidRPr="0021786A">
        <w:rPr>
          <w:noProof/>
        </w:rPr>
        <w:drawing>
          <wp:inline distT="0" distB="0" distL="0" distR="0" wp14:anchorId="7789536B" wp14:editId="66C1F82E">
            <wp:extent cx="5966460" cy="4846601"/>
            <wp:effectExtent l="0" t="0" r="254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14861" cy="4885917"/>
                    </a:xfrm>
                    <a:prstGeom prst="rect">
                      <a:avLst/>
                    </a:prstGeom>
                  </pic:spPr>
                </pic:pic>
              </a:graphicData>
            </a:graphic>
          </wp:inline>
        </w:drawing>
      </w:r>
    </w:p>
    <w:p w14:paraId="1E52620F" w14:textId="5500B14A" w:rsidR="00DC02AD" w:rsidRDefault="00DC02AD" w:rsidP="0031794E"/>
    <w:p w14:paraId="68A13A1A" w14:textId="0ECE42F7" w:rsidR="00DC02AD" w:rsidRDefault="00DC02AD" w:rsidP="0031794E"/>
    <w:p w14:paraId="62D57955" w14:textId="50DB172C" w:rsidR="00DC02AD" w:rsidRDefault="00DC02AD" w:rsidP="0031794E"/>
    <w:p w14:paraId="3F744C4B" w14:textId="68D62EA2" w:rsidR="00DC02AD" w:rsidRDefault="00DC02AD" w:rsidP="0031794E"/>
    <w:p w14:paraId="69557CC6" w14:textId="0FA0A28E" w:rsidR="00DC02AD" w:rsidRDefault="00DC02AD" w:rsidP="0031794E"/>
    <w:p w14:paraId="2088E746" w14:textId="3F1D190F" w:rsidR="00DC02AD" w:rsidRDefault="00DC02AD" w:rsidP="0031794E"/>
    <w:p w14:paraId="29F99E9E" w14:textId="77777777" w:rsidR="00897E45" w:rsidRDefault="00897E45">
      <w:pPr>
        <w:rPr>
          <w:rStyle w:val="Heading1Char"/>
          <w:rFonts w:asciiTheme="minorHAnsi" w:hAnsiTheme="minorHAnsi" w:cstheme="minorHAnsi"/>
          <w:b/>
          <w:bCs/>
          <w:color w:val="000000" w:themeColor="text1"/>
        </w:rPr>
      </w:pPr>
    </w:p>
    <w:p w14:paraId="35DFD9DD" w14:textId="37FA66D1" w:rsidR="00885465" w:rsidRDefault="00392764">
      <w:pPr>
        <w:rPr>
          <w:rFonts w:cstheme="minorHAnsi"/>
          <w:b/>
          <w:bCs/>
          <w:color w:val="000000" w:themeColor="text1"/>
          <w:sz w:val="32"/>
          <w:szCs w:val="32"/>
        </w:rPr>
      </w:pPr>
      <w:bookmarkStart w:id="9" w:name="_Toc127958624"/>
      <w:r w:rsidRPr="001D237E">
        <w:rPr>
          <w:rStyle w:val="Heading1Char"/>
          <w:rFonts w:asciiTheme="minorHAnsi" w:hAnsiTheme="minorHAnsi" w:cstheme="minorHAnsi"/>
          <w:b/>
          <w:bCs/>
          <w:color w:val="000000" w:themeColor="text1"/>
        </w:rPr>
        <w:lastRenderedPageBreak/>
        <w:t xml:space="preserve">CHAPTER 17 (Part IV) </w:t>
      </w:r>
      <w:r w:rsidR="00F42F34">
        <w:rPr>
          <w:rStyle w:val="Heading1Char"/>
          <w:rFonts w:asciiTheme="minorHAnsi" w:hAnsiTheme="minorHAnsi" w:cstheme="minorHAnsi"/>
          <w:b/>
          <w:bCs/>
          <w:color w:val="000000" w:themeColor="text1"/>
        </w:rPr>
        <w:t>NOURISHMENT WITH</w:t>
      </w:r>
      <w:r w:rsidR="0031794E" w:rsidRPr="001D237E">
        <w:rPr>
          <w:rStyle w:val="Heading1Char"/>
          <w:rFonts w:asciiTheme="minorHAnsi" w:hAnsiTheme="minorHAnsi" w:cstheme="minorHAnsi"/>
          <w:b/>
          <w:bCs/>
          <w:color w:val="000000" w:themeColor="text1"/>
        </w:rPr>
        <w:t xml:space="preserve"> FOURTH (4TH)</w:t>
      </w:r>
      <w:r w:rsidR="008751AC" w:rsidRPr="001D237E">
        <w:rPr>
          <w:rStyle w:val="Heading1Char"/>
          <w:rFonts w:asciiTheme="minorHAnsi" w:hAnsiTheme="minorHAnsi" w:cstheme="minorHAnsi"/>
          <w:b/>
          <w:bCs/>
          <w:color w:val="000000" w:themeColor="text1"/>
        </w:rPr>
        <w:t xml:space="preserve"> </w:t>
      </w:r>
      <w:r w:rsidR="00B3121E">
        <w:rPr>
          <w:rStyle w:val="Heading1Char"/>
          <w:rFonts w:asciiTheme="minorHAnsi" w:hAnsiTheme="minorHAnsi" w:cstheme="minorHAnsi"/>
          <w:b/>
          <w:bCs/>
          <w:color w:val="000000" w:themeColor="text1"/>
        </w:rPr>
        <w:t xml:space="preserve">SPIRITUAL </w:t>
      </w:r>
      <w:r w:rsidR="008751AC" w:rsidRPr="001D237E">
        <w:rPr>
          <w:rStyle w:val="Heading1Char"/>
          <w:rFonts w:asciiTheme="minorHAnsi" w:hAnsiTheme="minorHAnsi" w:cstheme="minorHAnsi"/>
          <w:b/>
          <w:bCs/>
          <w:color w:val="000000" w:themeColor="text1"/>
        </w:rPr>
        <w:t>FUEL</w:t>
      </w:r>
      <w:r w:rsidR="00B524D8">
        <w:rPr>
          <w:rStyle w:val="Heading1Char"/>
          <w:rFonts w:asciiTheme="minorHAnsi" w:hAnsiTheme="minorHAnsi" w:cstheme="minorHAnsi"/>
          <w:b/>
          <w:bCs/>
          <w:color w:val="000000" w:themeColor="text1"/>
        </w:rPr>
        <w:t xml:space="preserve"> OF LOVE</w:t>
      </w:r>
      <w:r w:rsidR="00C15A15">
        <w:rPr>
          <w:rStyle w:val="Heading1Char"/>
          <w:rFonts w:asciiTheme="minorHAnsi" w:hAnsiTheme="minorHAnsi" w:cstheme="minorHAnsi"/>
          <w:b/>
          <w:bCs/>
          <w:color w:val="000000" w:themeColor="text1"/>
        </w:rPr>
        <w:t>***</w:t>
      </w:r>
      <w:bookmarkEnd w:id="9"/>
      <w:r w:rsidR="008751AC" w:rsidRPr="001D237E">
        <w:rPr>
          <w:rFonts w:cstheme="minorHAnsi"/>
          <w:b/>
          <w:bCs/>
          <w:color w:val="000000" w:themeColor="text1"/>
          <w:sz w:val="36"/>
          <w:szCs w:val="36"/>
        </w:rPr>
        <w:t xml:space="preserve"> </w:t>
      </w:r>
      <w:r w:rsidR="008751AC" w:rsidRPr="001D237E">
        <w:rPr>
          <w:rFonts w:cstheme="minorHAnsi"/>
          <w:b/>
          <w:bCs/>
          <w:color w:val="000000" w:themeColor="text1"/>
          <w:sz w:val="32"/>
          <w:szCs w:val="32"/>
        </w:rPr>
        <w:t xml:space="preserve">FOR SPIRITUAL AWAKENING </w:t>
      </w:r>
      <w:r w:rsidR="00B13A5C" w:rsidRPr="001D237E">
        <w:rPr>
          <w:rFonts w:cstheme="minorHAnsi"/>
          <w:b/>
          <w:bCs/>
          <w:color w:val="000000" w:themeColor="text1"/>
          <w:sz w:val="32"/>
          <w:szCs w:val="32"/>
        </w:rPr>
        <w:t xml:space="preserve">/ TRANSMUTATION </w:t>
      </w:r>
      <w:r w:rsidR="00F42F34">
        <w:rPr>
          <w:rFonts w:cstheme="minorHAnsi"/>
          <w:b/>
          <w:bCs/>
          <w:color w:val="000000" w:themeColor="text1"/>
          <w:sz w:val="32"/>
          <w:szCs w:val="32"/>
        </w:rPr>
        <w:t xml:space="preserve">or TRANSFIGURATION </w:t>
      </w:r>
      <w:r w:rsidR="008751AC" w:rsidRPr="001D237E">
        <w:rPr>
          <w:rFonts w:cstheme="minorHAnsi"/>
          <w:b/>
          <w:bCs/>
          <w:color w:val="000000" w:themeColor="text1"/>
          <w:sz w:val="32"/>
          <w:szCs w:val="32"/>
        </w:rPr>
        <w:t>AND SUSTAINABILITY</w:t>
      </w:r>
    </w:p>
    <w:p w14:paraId="0BFB5678" w14:textId="4430DDC9" w:rsidR="00B524D8" w:rsidRDefault="00B524D8">
      <w:pPr>
        <w:rPr>
          <w:rFonts w:cstheme="minorHAnsi"/>
          <w:b/>
          <w:bCs/>
          <w:color w:val="000000" w:themeColor="text1"/>
          <w:sz w:val="32"/>
          <w:szCs w:val="32"/>
        </w:rPr>
      </w:pPr>
    </w:p>
    <w:p w14:paraId="21B93798" w14:textId="5996984F" w:rsidR="00B524D8" w:rsidRDefault="00B524D8">
      <w:pPr>
        <w:rPr>
          <w:rFonts w:cstheme="minorHAnsi"/>
          <w:b/>
          <w:bCs/>
          <w:color w:val="000000" w:themeColor="text1"/>
          <w:sz w:val="32"/>
          <w:szCs w:val="32"/>
        </w:rPr>
      </w:pPr>
    </w:p>
    <w:p w14:paraId="015E0397" w14:textId="3ADF4B93" w:rsidR="00B524D8" w:rsidRDefault="00B524D8">
      <w:pPr>
        <w:rPr>
          <w:rFonts w:cstheme="minorHAnsi"/>
          <w:b/>
          <w:bCs/>
          <w:color w:val="000000" w:themeColor="text1"/>
          <w:sz w:val="32"/>
          <w:szCs w:val="32"/>
        </w:rPr>
      </w:pPr>
    </w:p>
    <w:p w14:paraId="6F7F55C1" w14:textId="71DAB61F" w:rsidR="00B524D8" w:rsidRDefault="00B524D8">
      <w:pPr>
        <w:rPr>
          <w:rFonts w:cstheme="minorHAnsi"/>
          <w:b/>
          <w:bCs/>
          <w:color w:val="000000" w:themeColor="text1"/>
          <w:sz w:val="32"/>
          <w:szCs w:val="32"/>
        </w:rPr>
      </w:pPr>
    </w:p>
    <w:p w14:paraId="27579DD5" w14:textId="74F74563" w:rsidR="00B524D8" w:rsidRDefault="00B524D8">
      <w:pPr>
        <w:rPr>
          <w:rFonts w:cstheme="minorHAnsi"/>
          <w:b/>
          <w:bCs/>
          <w:color w:val="000000" w:themeColor="text1"/>
          <w:sz w:val="32"/>
          <w:szCs w:val="32"/>
        </w:rPr>
      </w:pPr>
      <w:r>
        <w:rPr>
          <w:b/>
          <w:noProof/>
          <w:sz w:val="28"/>
          <w:szCs w:val="28"/>
        </w:rPr>
        <w:drawing>
          <wp:anchor distT="0" distB="0" distL="114300" distR="114300" simplePos="0" relativeHeight="251732992" behindDoc="0" locked="0" layoutInCell="1" allowOverlap="1" wp14:anchorId="2DC3FA96" wp14:editId="6489CCA0">
            <wp:simplePos x="0" y="0"/>
            <wp:positionH relativeFrom="margin">
              <wp:posOffset>800100</wp:posOffset>
            </wp:positionH>
            <wp:positionV relativeFrom="margin">
              <wp:posOffset>1031240</wp:posOffset>
            </wp:positionV>
            <wp:extent cx="3819525" cy="5092700"/>
            <wp:effectExtent l="0" t="0" r="3175" b="0"/>
            <wp:wrapSquare wrapText="bothSides"/>
            <wp:docPr id="169" name="Picture 16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19525" cy="5092700"/>
                    </a:xfrm>
                    <a:prstGeom prst="rect">
                      <a:avLst/>
                    </a:prstGeom>
                  </pic:spPr>
                </pic:pic>
              </a:graphicData>
            </a:graphic>
            <wp14:sizeRelH relativeFrom="margin">
              <wp14:pctWidth>0</wp14:pctWidth>
            </wp14:sizeRelH>
            <wp14:sizeRelV relativeFrom="margin">
              <wp14:pctHeight>0</wp14:pctHeight>
            </wp14:sizeRelV>
          </wp:anchor>
        </w:drawing>
      </w:r>
    </w:p>
    <w:p w14:paraId="528FA272" w14:textId="2D0623BC" w:rsidR="00B524D8" w:rsidRDefault="00B524D8">
      <w:pPr>
        <w:rPr>
          <w:rFonts w:cstheme="minorHAnsi"/>
          <w:b/>
          <w:bCs/>
          <w:color w:val="000000" w:themeColor="text1"/>
          <w:sz w:val="32"/>
          <w:szCs w:val="32"/>
        </w:rPr>
      </w:pPr>
      <w:r>
        <w:rPr>
          <w:rFonts w:cstheme="minorHAnsi"/>
          <w:b/>
          <w:bCs/>
          <w:noProof/>
          <w:sz w:val="28"/>
          <w:szCs w:val="28"/>
        </w:rPr>
        <w:drawing>
          <wp:anchor distT="0" distB="0" distL="114300" distR="114300" simplePos="0" relativeHeight="251718656" behindDoc="0" locked="0" layoutInCell="1" allowOverlap="1" wp14:anchorId="5A4F60C6" wp14:editId="59022B72">
            <wp:simplePos x="0" y="0"/>
            <wp:positionH relativeFrom="margin">
              <wp:posOffset>1135380</wp:posOffset>
            </wp:positionH>
            <wp:positionV relativeFrom="margin">
              <wp:posOffset>1973580</wp:posOffset>
            </wp:positionV>
            <wp:extent cx="3626485" cy="469392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4">
                      <a:extLst>
                        <a:ext uri="{28A0092B-C50C-407E-A947-70E740481C1C}">
                          <a14:useLocalDpi xmlns:a14="http://schemas.microsoft.com/office/drawing/2010/main" val="0"/>
                        </a:ext>
                      </a:extLst>
                    </a:blip>
                    <a:stretch>
                      <a:fillRect/>
                    </a:stretch>
                  </pic:blipFill>
                  <pic:spPr>
                    <a:xfrm>
                      <a:off x="0" y="0"/>
                      <a:ext cx="3626485" cy="4693920"/>
                    </a:xfrm>
                    <a:prstGeom prst="rect">
                      <a:avLst/>
                    </a:prstGeom>
                  </pic:spPr>
                </pic:pic>
              </a:graphicData>
            </a:graphic>
            <wp14:sizeRelH relativeFrom="margin">
              <wp14:pctWidth>0</wp14:pctWidth>
            </wp14:sizeRelH>
            <wp14:sizeRelV relativeFrom="margin">
              <wp14:pctHeight>0</wp14:pctHeight>
            </wp14:sizeRelV>
          </wp:anchor>
        </w:drawing>
      </w:r>
    </w:p>
    <w:p w14:paraId="20FBDDDC" w14:textId="797AF1FF" w:rsidR="00B524D8" w:rsidRDefault="00B524D8">
      <w:pPr>
        <w:rPr>
          <w:rFonts w:cstheme="minorHAnsi"/>
          <w:b/>
          <w:bCs/>
          <w:color w:val="000000" w:themeColor="text1"/>
          <w:sz w:val="32"/>
          <w:szCs w:val="32"/>
        </w:rPr>
      </w:pPr>
    </w:p>
    <w:p w14:paraId="7CA2C2DD" w14:textId="0B1A829D" w:rsidR="00B524D8" w:rsidRDefault="00B524D8">
      <w:pPr>
        <w:rPr>
          <w:rFonts w:cstheme="minorHAnsi"/>
          <w:b/>
          <w:bCs/>
          <w:color w:val="000000" w:themeColor="text1"/>
          <w:sz w:val="32"/>
          <w:szCs w:val="32"/>
        </w:rPr>
      </w:pPr>
    </w:p>
    <w:p w14:paraId="13116AEC" w14:textId="1E3FA7D1" w:rsidR="00B524D8" w:rsidRDefault="00B524D8">
      <w:pPr>
        <w:rPr>
          <w:rFonts w:cstheme="minorHAnsi"/>
          <w:b/>
          <w:bCs/>
          <w:color w:val="000000" w:themeColor="text1"/>
          <w:sz w:val="32"/>
          <w:szCs w:val="32"/>
        </w:rPr>
      </w:pPr>
    </w:p>
    <w:p w14:paraId="0B15CCBA" w14:textId="5E5BC034" w:rsidR="00B524D8" w:rsidRDefault="00B524D8">
      <w:pPr>
        <w:rPr>
          <w:rFonts w:cstheme="minorHAnsi"/>
          <w:b/>
          <w:bCs/>
          <w:color w:val="000000" w:themeColor="text1"/>
          <w:sz w:val="32"/>
          <w:szCs w:val="32"/>
        </w:rPr>
      </w:pPr>
    </w:p>
    <w:p w14:paraId="00E9736B" w14:textId="16FD9243" w:rsidR="00B524D8" w:rsidRDefault="00B524D8">
      <w:pPr>
        <w:rPr>
          <w:rFonts w:cstheme="minorHAnsi"/>
          <w:b/>
          <w:bCs/>
          <w:color w:val="000000" w:themeColor="text1"/>
          <w:sz w:val="32"/>
          <w:szCs w:val="32"/>
        </w:rPr>
      </w:pPr>
    </w:p>
    <w:p w14:paraId="18E0C546" w14:textId="01FCBE80" w:rsidR="00B524D8" w:rsidRDefault="00B524D8">
      <w:pPr>
        <w:rPr>
          <w:rFonts w:cstheme="minorHAnsi"/>
          <w:b/>
          <w:bCs/>
          <w:color w:val="000000" w:themeColor="text1"/>
          <w:sz w:val="32"/>
          <w:szCs w:val="32"/>
        </w:rPr>
      </w:pPr>
    </w:p>
    <w:p w14:paraId="5824E8D6" w14:textId="1B054203" w:rsidR="00B524D8" w:rsidRDefault="00B524D8">
      <w:pPr>
        <w:rPr>
          <w:rFonts w:cstheme="minorHAnsi"/>
          <w:b/>
          <w:bCs/>
          <w:color w:val="000000" w:themeColor="text1"/>
          <w:sz w:val="32"/>
          <w:szCs w:val="32"/>
        </w:rPr>
      </w:pPr>
    </w:p>
    <w:p w14:paraId="33C21ADF" w14:textId="388DB62D" w:rsidR="00B524D8" w:rsidRDefault="00B524D8">
      <w:pPr>
        <w:rPr>
          <w:rFonts w:cstheme="minorHAnsi"/>
          <w:b/>
          <w:bCs/>
          <w:color w:val="000000" w:themeColor="text1"/>
          <w:sz w:val="32"/>
          <w:szCs w:val="32"/>
        </w:rPr>
      </w:pPr>
    </w:p>
    <w:p w14:paraId="2F92BC08" w14:textId="2B445706" w:rsidR="00B524D8" w:rsidRDefault="00B524D8">
      <w:pPr>
        <w:rPr>
          <w:rFonts w:cstheme="minorHAnsi"/>
          <w:b/>
          <w:bCs/>
          <w:color w:val="000000" w:themeColor="text1"/>
          <w:sz w:val="32"/>
          <w:szCs w:val="32"/>
        </w:rPr>
      </w:pPr>
    </w:p>
    <w:p w14:paraId="77CB4C08" w14:textId="4D30BA5A" w:rsidR="00B524D8" w:rsidRDefault="00B524D8">
      <w:pPr>
        <w:rPr>
          <w:rFonts w:cstheme="minorHAnsi"/>
          <w:b/>
          <w:bCs/>
          <w:color w:val="000000" w:themeColor="text1"/>
          <w:sz w:val="32"/>
          <w:szCs w:val="32"/>
        </w:rPr>
      </w:pPr>
    </w:p>
    <w:p w14:paraId="6169FAD1" w14:textId="39C801E3" w:rsidR="00B524D8" w:rsidRDefault="00B524D8">
      <w:pPr>
        <w:rPr>
          <w:rFonts w:cstheme="minorHAnsi"/>
          <w:b/>
          <w:bCs/>
          <w:color w:val="000000" w:themeColor="text1"/>
          <w:sz w:val="32"/>
          <w:szCs w:val="32"/>
        </w:rPr>
      </w:pPr>
    </w:p>
    <w:p w14:paraId="48FD32C3" w14:textId="34913FC0" w:rsidR="00B524D8" w:rsidRDefault="00B524D8">
      <w:pPr>
        <w:rPr>
          <w:rFonts w:cstheme="minorHAnsi"/>
          <w:b/>
          <w:bCs/>
          <w:color w:val="000000" w:themeColor="text1"/>
          <w:sz w:val="32"/>
          <w:szCs w:val="32"/>
        </w:rPr>
      </w:pPr>
    </w:p>
    <w:p w14:paraId="43478B95" w14:textId="2AC29D03" w:rsidR="00B524D8" w:rsidRDefault="00B524D8">
      <w:pPr>
        <w:rPr>
          <w:rFonts w:cstheme="minorHAnsi"/>
          <w:b/>
          <w:bCs/>
          <w:color w:val="000000" w:themeColor="text1"/>
          <w:sz w:val="32"/>
          <w:szCs w:val="32"/>
        </w:rPr>
      </w:pPr>
    </w:p>
    <w:p w14:paraId="070E3351" w14:textId="46D358E2" w:rsidR="00B524D8" w:rsidRDefault="00B524D8">
      <w:pPr>
        <w:rPr>
          <w:rFonts w:cstheme="minorHAnsi"/>
          <w:b/>
          <w:bCs/>
          <w:color w:val="000000" w:themeColor="text1"/>
          <w:sz w:val="32"/>
          <w:szCs w:val="32"/>
        </w:rPr>
      </w:pPr>
    </w:p>
    <w:p w14:paraId="45BDB27D" w14:textId="77777777" w:rsidR="00B524D8" w:rsidRPr="00B524D8" w:rsidRDefault="00B524D8">
      <w:pPr>
        <w:rPr>
          <w:rFonts w:cstheme="minorHAnsi"/>
          <w:b/>
          <w:bCs/>
          <w:sz w:val="28"/>
          <w:szCs w:val="28"/>
        </w:rPr>
      </w:pPr>
    </w:p>
    <w:p w14:paraId="3553BEEA" w14:textId="77777777" w:rsidR="00C15A15" w:rsidRDefault="00C15A15" w:rsidP="00C15A15">
      <w:pPr>
        <w:pStyle w:val="ListParagraph"/>
        <w:ind w:left="1080"/>
        <w:rPr>
          <w:rFonts w:cstheme="minorHAnsi"/>
          <w:b/>
          <w:bCs/>
          <w:sz w:val="36"/>
          <w:szCs w:val="36"/>
        </w:rPr>
      </w:pPr>
    </w:p>
    <w:p w14:paraId="087AB2FF" w14:textId="77777777" w:rsidR="00C15A15" w:rsidRDefault="00C15A15" w:rsidP="00C15A15">
      <w:pPr>
        <w:pStyle w:val="ListParagraph"/>
        <w:ind w:left="1080"/>
        <w:rPr>
          <w:rFonts w:cstheme="minorHAnsi"/>
          <w:b/>
          <w:bCs/>
          <w:sz w:val="36"/>
          <w:szCs w:val="36"/>
        </w:rPr>
      </w:pPr>
    </w:p>
    <w:p w14:paraId="16B5B217" w14:textId="77777777" w:rsidR="00C15A15" w:rsidRDefault="00C15A15" w:rsidP="00C15A15">
      <w:pPr>
        <w:pStyle w:val="ListParagraph"/>
        <w:ind w:left="1080"/>
        <w:rPr>
          <w:rFonts w:cstheme="minorHAnsi"/>
          <w:b/>
          <w:bCs/>
          <w:sz w:val="36"/>
          <w:szCs w:val="36"/>
        </w:rPr>
      </w:pPr>
    </w:p>
    <w:p w14:paraId="317EDC5F" w14:textId="6582D11B" w:rsidR="00B565D7" w:rsidRPr="00C15A15" w:rsidRDefault="00C15A15" w:rsidP="00C15A15">
      <w:pPr>
        <w:pStyle w:val="ListParagraph"/>
        <w:ind w:left="1080"/>
        <w:rPr>
          <w:rFonts w:cstheme="minorHAnsi"/>
          <w:b/>
          <w:bCs/>
          <w:sz w:val="36"/>
          <w:szCs w:val="36"/>
        </w:rPr>
      </w:pPr>
      <w:r>
        <w:rPr>
          <w:rFonts w:cstheme="minorHAnsi"/>
          <w:b/>
          <w:bCs/>
          <w:sz w:val="36"/>
          <w:szCs w:val="36"/>
        </w:rPr>
        <w:t>(***</w:t>
      </w:r>
      <w:r w:rsidR="00B565D7" w:rsidRPr="001D237E">
        <w:rPr>
          <w:rFonts w:cstheme="minorHAnsi"/>
          <w:b/>
          <w:bCs/>
          <w:sz w:val="36"/>
          <w:szCs w:val="36"/>
        </w:rPr>
        <w:t xml:space="preserve">Universal Force of Gravity </w:t>
      </w:r>
      <w:r>
        <w:rPr>
          <w:rFonts w:cstheme="minorHAnsi"/>
          <w:b/>
          <w:bCs/>
          <w:sz w:val="36"/>
          <w:szCs w:val="36"/>
        </w:rPr>
        <w:t>and</w:t>
      </w:r>
      <w:r w:rsidR="00B565D7" w:rsidRPr="001D237E">
        <w:rPr>
          <w:rFonts w:cstheme="minorHAnsi"/>
          <w:b/>
          <w:bCs/>
          <w:sz w:val="36"/>
          <w:szCs w:val="36"/>
        </w:rPr>
        <w:t xml:space="preserve"> Magnetism</w:t>
      </w:r>
      <w:r>
        <w:rPr>
          <w:rFonts w:cstheme="minorHAnsi"/>
          <w:b/>
          <w:bCs/>
          <w:sz w:val="36"/>
          <w:szCs w:val="36"/>
        </w:rPr>
        <w:t xml:space="preserve"> / </w:t>
      </w:r>
      <w:r w:rsidR="00B565D7" w:rsidRPr="00C15A15">
        <w:rPr>
          <w:rFonts w:cstheme="minorHAnsi"/>
          <w:b/>
          <w:bCs/>
          <w:sz w:val="36"/>
          <w:szCs w:val="36"/>
        </w:rPr>
        <w:t>Force of Attraction</w:t>
      </w:r>
      <w:r>
        <w:rPr>
          <w:rFonts w:cstheme="minorHAnsi"/>
          <w:b/>
          <w:bCs/>
          <w:sz w:val="36"/>
          <w:szCs w:val="36"/>
        </w:rPr>
        <w:t xml:space="preserve"> </w:t>
      </w:r>
      <w:r w:rsidR="0021786A">
        <w:rPr>
          <w:rFonts w:cstheme="minorHAnsi"/>
          <w:b/>
          <w:bCs/>
          <w:sz w:val="36"/>
          <w:szCs w:val="36"/>
        </w:rPr>
        <w:t>&lt;</w:t>
      </w:r>
      <w:r>
        <w:rPr>
          <w:rFonts w:cstheme="minorHAnsi"/>
          <w:b/>
          <w:bCs/>
          <w:sz w:val="36"/>
          <w:szCs w:val="36"/>
        </w:rPr>
        <w:t>=</w:t>
      </w:r>
      <w:r w:rsidR="0021786A">
        <w:rPr>
          <w:rFonts w:cstheme="minorHAnsi"/>
          <w:b/>
          <w:bCs/>
          <w:sz w:val="36"/>
          <w:szCs w:val="36"/>
        </w:rPr>
        <w:t>&gt;</w:t>
      </w:r>
      <w:r>
        <w:rPr>
          <w:rFonts w:cstheme="minorHAnsi"/>
          <w:b/>
          <w:bCs/>
          <w:sz w:val="36"/>
          <w:szCs w:val="36"/>
        </w:rPr>
        <w:t xml:space="preserve"> </w:t>
      </w:r>
      <w:r w:rsidR="0021786A" w:rsidRPr="00C15A15">
        <w:rPr>
          <w:rFonts w:cstheme="minorHAnsi"/>
          <w:b/>
          <w:bCs/>
          <w:sz w:val="36"/>
          <w:szCs w:val="36"/>
        </w:rPr>
        <w:t xml:space="preserve">Love </w:t>
      </w:r>
      <w:r w:rsidR="0021786A">
        <w:rPr>
          <w:rFonts w:cstheme="minorHAnsi"/>
          <w:b/>
          <w:bCs/>
          <w:sz w:val="36"/>
          <w:szCs w:val="36"/>
        </w:rPr>
        <w:t>on</w:t>
      </w:r>
      <w:r>
        <w:rPr>
          <w:rFonts w:cstheme="minorHAnsi"/>
          <w:b/>
          <w:bCs/>
          <w:sz w:val="36"/>
          <w:szCs w:val="36"/>
        </w:rPr>
        <w:t xml:space="preserve"> the Planet </w:t>
      </w:r>
      <w:r w:rsidR="00B565D7" w:rsidRPr="00C15A15">
        <w:rPr>
          <w:rFonts w:cstheme="minorHAnsi"/>
          <w:b/>
          <w:bCs/>
          <w:sz w:val="36"/>
          <w:szCs w:val="36"/>
        </w:rPr>
        <w:t xml:space="preserve">(See </w:t>
      </w:r>
      <w:r w:rsidR="001D237E" w:rsidRPr="00C15A15">
        <w:rPr>
          <w:rFonts w:cstheme="minorHAnsi"/>
          <w:b/>
          <w:bCs/>
          <w:sz w:val="36"/>
          <w:szCs w:val="36"/>
        </w:rPr>
        <w:t>“</w:t>
      </w:r>
      <w:r w:rsidR="00B565D7" w:rsidRPr="00C15A15">
        <w:rPr>
          <w:rFonts w:cstheme="minorHAnsi"/>
          <w:b/>
          <w:bCs/>
          <w:sz w:val="36"/>
          <w:szCs w:val="36"/>
        </w:rPr>
        <w:t>Language of Love</w:t>
      </w:r>
      <w:r w:rsidR="001D237E" w:rsidRPr="00C15A15">
        <w:rPr>
          <w:rFonts w:cstheme="minorHAnsi"/>
          <w:b/>
          <w:bCs/>
          <w:sz w:val="36"/>
          <w:szCs w:val="36"/>
        </w:rPr>
        <w:t>”</w:t>
      </w:r>
      <w:r w:rsidR="00B524D8">
        <w:rPr>
          <w:rStyle w:val="EndnoteReference"/>
          <w:rFonts w:cstheme="minorHAnsi"/>
          <w:b/>
          <w:bCs/>
          <w:sz w:val="36"/>
          <w:szCs w:val="36"/>
        </w:rPr>
        <w:endnoteReference w:id="1"/>
      </w:r>
      <w:r w:rsidR="001D237E" w:rsidRPr="00C15A15">
        <w:rPr>
          <w:rFonts w:cstheme="minorHAnsi"/>
          <w:b/>
          <w:bCs/>
          <w:sz w:val="36"/>
          <w:szCs w:val="36"/>
        </w:rPr>
        <w:t xml:space="preserve"> for 10 Facets of Love</w:t>
      </w:r>
      <w:r w:rsidR="00B565D7" w:rsidRPr="00C15A15">
        <w:rPr>
          <w:rFonts w:cstheme="minorHAnsi"/>
          <w:b/>
          <w:bCs/>
          <w:sz w:val="36"/>
          <w:szCs w:val="36"/>
        </w:rPr>
        <w:t>)</w:t>
      </w:r>
    </w:p>
    <w:p w14:paraId="44A21543" w14:textId="77777777" w:rsidR="00885465" w:rsidRDefault="00885465">
      <w:pPr>
        <w:rPr>
          <w:rFonts w:cstheme="minorHAnsi"/>
          <w:b/>
          <w:bCs/>
          <w:sz w:val="28"/>
          <w:szCs w:val="28"/>
        </w:rPr>
      </w:pPr>
    </w:p>
    <w:p w14:paraId="253B14D3" w14:textId="0005B881" w:rsidR="0031794E" w:rsidRDefault="00392764">
      <w:pPr>
        <w:rPr>
          <w:rFonts w:eastAsiaTheme="majorEastAsia" w:cstheme="minorHAnsi"/>
          <w:b/>
          <w:bCs/>
          <w:color w:val="2F5496" w:themeColor="accent1" w:themeShade="BF"/>
          <w:sz w:val="28"/>
          <w:szCs w:val="28"/>
        </w:rPr>
      </w:pPr>
      <w:r>
        <w:rPr>
          <w:rFonts w:cstheme="minorHAnsi"/>
          <w:b/>
          <w:bCs/>
          <w:noProof/>
          <w:sz w:val="28"/>
          <w:szCs w:val="28"/>
        </w:rPr>
        <mc:AlternateContent>
          <mc:Choice Requires="wps">
            <w:drawing>
              <wp:anchor distT="0" distB="0" distL="114300" distR="114300" simplePos="0" relativeHeight="251719680" behindDoc="0" locked="0" layoutInCell="1" allowOverlap="1" wp14:anchorId="779298A5" wp14:editId="0E0AE126">
                <wp:simplePos x="0" y="0"/>
                <wp:positionH relativeFrom="column">
                  <wp:posOffset>784225</wp:posOffset>
                </wp:positionH>
                <wp:positionV relativeFrom="paragraph">
                  <wp:posOffset>2064385</wp:posOffset>
                </wp:positionV>
                <wp:extent cx="4163788" cy="1256146"/>
                <wp:effectExtent l="0" t="0" r="14605" b="13970"/>
                <wp:wrapNone/>
                <wp:docPr id="59" name="Text Box 59"/>
                <wp:cNvGraphicFramePr/>
                <a:graphic xmlns:a="http://schemas.openxmlformats.org/drawingml/2006/main">
                  <a:graphicData uri="http://schemas.microsoft.com/office/word/2010/wordprocessingShape">
                    <wps:wsp>
                      <wps:cNvSpPr txBox="1"/>
                      <wps:spPr>
                        <a:xfrm>
                          <a:off x="0" y="0"/>
                          <a:ext cx="4163788" cy="1256146"/>
                        </a:xfrm>
                        <a:prstGeom prst="rect">
                          <a:avLst/>
                        </a:prstGeom>
                        <a:solidFill>
                          <a:schemeClr val="lt1"/>
                        </a:solidFill>
                        <a:ln w="6350">
                          <a:solidFill>
                            <a:prstClr val="black"/>
                          </a:solidFill>
                        </a:ln>
                      </wps:spPr>
                      <wps:txbx>
                        <w:txbxContent>
                          <w:p w14:paraId="0E9DC57E" w14:textId="165F896D" w:rsidR="00392764" w:rsidRDefault="00392764" w:rsidP="00107389">
                            <w:pPr>
                              <w:jc w:val="center"/>
                              <w:rPr>
                                <w:b/>
                                <w:bCs/>
                                <w:sz w:val="32"/>
                                <w:szCs w:val="32"/>
                              </w:rPr>
                            </w:pPr>
                            <w:r w:rsidRPr="00392764">
                              <w:rPr>
                                <w:b/>
                                <w:bCs/>
                                <w:sz w:val="32"/>
                                <w:szCs w:val="32"/>
                              </w:rPr>
                              <w:t>HUMAN ENERGY COCOON</w:t>
                            </w:r>
                          </w:p>
                          <w:p w14:paraId="07D8A947" w14:textId="77777777" w:rsidR="00D43D7B" w:rsidRDefault="00392764" w:rsidP="00107389">
                            <w:pPr>
                              <w:jc w:val="center"/>
                              <w:rPr>
                                <w:b/>
                                <w:bCs/>
                                <w:sz w:val="32"/>
                                <w:szCs w:val="32"/>
                              </w:rPr>
                            </w:pPr>
                            <w:r>
                              <w:rPr>
                                <w:b/>
                                <w:bCs/>
                                <w:sz w:val="32"/>
                                <w:szCs w:val="32"/>
                              </w:rPr>
                              <w:t>T</w:t>
                            </w:r>
                            <w:r w:rsidR="00B13A5C">
                              <w:rPr>
                                <w:b/>
                                <w:bCs/>
                                <w:sz w:val="32"/>
                                <w:szCs w:val="32"/>
                              </w:rPr>
                              <w:t>RANSMUTATION</w:t>
                            </w:r>
                            <w:r>
                              <w:rPr>
                                <w:b/>
                                <w:bCs/>
                                <w:sz w:val="32"/>
                                <w:szCs w:val="32"/>
                              </w:rPr>
                              <w:t xml:space="preserve"> with</w:t>
                            </w:r>
                            <w:r w:rsidR="00107389">
                              <w:rPr>
                                <w:b/>
                                <w:bCs/>
                                <w:sz w:val="32"/>
                                <w:szCs w:val="32"/>
                              </w:rPr>
                              <w:t xml:space="preserve"> Right Holding Environment and Nourishment</w:t>
                            </w:r>
                            <w:r w:rsidR="001D237E">
                              <w:rPr>
                                <w:b/>
                                <w:bCs/>
                                <w:sz w:val="32"/>
                                <w:szCs w:val="32"/>
                              </w:rPr>
                              <w:t xml:space="preserve"> of </w:t>
                            </w:r>
                          </w:p>
                          <w:p w14:paraId="6A27DE8E" w14:textId="7BE1286C" w:rsidR="00392764" w:rsidRPr="00392764" w:rsidRDefault="001D237E" w:rsidP="00107389">
                            <w:pPr>
                              <w:jc w:val="center"/>
                              <w:rPr>
                                <w:b/>
                                <w:bCs/>
                                <w:sz w:val="32"/>
                                <w:szCs w:val="32"/>
                              </w:rPr>
                            </w:pPr>
                            <w:r>
                              <w:rPr>
                                <w:b/>
                                <w:bCs/>
                                <w:sz w:val="32"/>
                                <w:szCs w:val="32"/>
                              </w:rPr>
                              <w:t>4</w:t>
                            </w:r>
                            <w:r w:rsidRPr="001D237E">
                              <w:rPr>
                                <w:b/>
                                <w:bCs/>
                                <w:sz w:val="32"/>
                                <w:szCs w:val="32"/>
                                <w:vertAlign w:val="superscript"/>
                              </w:rPr>
                              <w:t>th</w:t>
                            </w:r>
                            <w:r>
                              <w:rPr>
                                <w:b/>
                                <w:bCs/>
                                <w:sz w:val="32"/>
                                <w:szCs w:val="32"/>
                              </w:rPr>
                              <w:t xml:space="preserve"> </w:t>
                            </w:r>
                            <w:r w:rsidR="00D43D7B">
                              <w:rPr>
                                <w:b/>
                                <w:bCs/>
                                <w:sz w:val="32"/>
                                <w:szCs w:val="32"/>
                              </w:rPr>
                              <w:t>FUEL OF SPIRITUAL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298A5" id="Text Box 59" o:spid="_x0000_s1052" type="#_x0000_t202" style="position:absolute;margin-left:61.75pt;margin-top:162.55pt;width:327.85pt;height:98.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" fillcolor="white [3201]" strokeweight=".5pt">
                <v:textbox>
                  <w:txbxContent>
                    <w:p w14:paraId="0E9DC57E" w14:textId="165F896D" w:rsidR="00392764" w:rsidRDefault="00392764" w:rsidP="00107389">
                      <w:pPr>
                        <w:jc w:val="center"/>
                        <w:rPr>
                          <w:b/>
                          <w:bCs/>
                          <w:sz w:val="32"/>
                          <w:szCs w:val="32"/>
                        </w:rPr>
                      </w:pPr>
                      <w:r w:rsidRPr="00392764">
                        <w:rPr>
                          <w:b/>
                          <w:bCs/>
                          <w:sz w:val="32"/>
                          <w:szCs w:val="32"/>
                        </w:rPr>
                        <w:t>HUMAN ENERGY COCOON</w:t>
                      </w:r>
                    </w:p>
                    <w:p w14:paraId="07D8A947" w14:textId="77777777" w:rsidR="00D43D7B" w:rsidRDefault="00392764" w:rsidP="00107389">
                      <w:pPr>
                        <w:jc w:val="center"/>
                        <w:rPr>
                          <w:b/>
                          <w:bCs/>
                          <w:sz w:val="32"/>
                          <w:szCs w:val="32"/>
                        </w:rPr>
                      </w:pPr>
                      <w:r>
                        <w:rPr>
                          <w:b/>
                          <w:bCs/>
                          <w:sz w:val="32"/>
                          <w:szCs w:val="32"/>
                        </w:rPr>
                        <w:t>T</w:t>
                      </w:r>
                      <w:r w:rsidR="00B13A5C">
                        <w:rPr>
                          <w:b/>
                          <w:bCs/>
                          <w:sz w:val="32"/>
                          <w:szCs w:val="32"/>
                        </w:rPr>
                        <w:t>RANSMUTATION</w:t>
                      </w:r>
                      <w:r>
                        <w:rPr>
                          <w:b/>
                          <w:bCs/>
                          <w:sz w:val="32"/>
                          <w:szCs w:val="32"/>
                        </w:rPr>
                        <w:t xml:space="preserve"> with</w:t>
                      </w:r>
                      <w:r w:rsidR="00107389">
                        <w:rPr>
                          <w:b/>
                          <w:bCs/>
                          <w:sz w:val="32"/>
                          <w:szCs w:val="32"/>
                        </w:rPr>
                        <w:t xml:space="preserve"> Right Holding Environment and Nourishment</w:t>
                      </w:r>
                      <w:r w:rsidR="001D237E">
                        <w:rPr>
                          <w:b/>
                          <w:bCs/>
                          <w:sz w:val="32"/>
                          <w:szCs w:val="32"/>
                        </w:rPr>
                        <w:t xml:space="preserve"> of </w:t>
                      </w:r>
                    </w:p>
                    <w:p w14:paraId="6A27DE8E" w14:textId="7BE1286C" w:rsidR="00392764" w:rsidRPr="00392764" w:rsidRDefault="001D237E" w:rsidP="00107389">
                      <w:pPr>
                        <w:jc w:val="center"/>
                        <w:rPr>
                          <w:b/>
                          <w:bCs/>
                          <w:sz w:val="32"/>
                          <w:szCs w:val="32"/>
                        </w:rPr>
                      </w:pPr>
                      <w:r>
                        <w:rPr>
                          <w:b/>
                          <w:bCs/>
                          <w:sz w:val="32"/>
                          <w:szCs w:val="32"/>
                        </w:rPr>
                        <w:t>4</w:t>
                      </w:r>
                      <w:r w:rsidRPr="001D237E">
                        <w:rPr>
                          <w:b/>
                          <w:bCs/>
                          <w:sz w:val="32"/>
                          <w:szCs w:val="32"/>
                          <w:vertAlign w:val="superscript"/>
                        </w:rPr>
                        <w:t>th</w:t>
                      </w:r>
                      <w:r>
                        <w:rPr>
                          <w:b/>
                          <w:bCs/>
                          <w:sz w:val="32"/>
                          <w:szCs w:val="32"/>
                        </w:rPr>
                        <w:t xml:space="preserve"> </w:t>
                      </w:r>
                      <w:r w:rsidR="00D43D7B">
                        <w:rPr>
                          <w:b/>
                          <w:bCs/>
                          <w:sz w:val="32"/>
                          <w:szCs w:val="32"/>
                        </w:rPr>
                        <w:t>FUEL OF SPIRITUAL ENERGY</w:t>
                      </w:r>
                    </w:p>
                  </w:txbxContent>
                </v:textbox>
              </v:shape>
            </w:pict>
          </mc:Fallback>
        </mc:AlternateContent>
      </w:r>
      <w:r w:rsidR="0031794E">
        <w:rPr>
          <w:rFonts w:cstheme="minorHAnsi"/>
          <w:b/>
          <w:bCs/>
          <w:sz w:val="28"/>
          <w:szCs w:val="28"/>
        </w:rPr>
        <w:br w:type="page"/>
      </w:r>
    </w:p>
    <w:p w14:paraId="13BCCF5B" w14:textId="03DB7D1D" w:rsidR="00A9129D" w:rsidRPr="002C2452" w:rsidRDefault="00A9129D" w:rsidP="002C2452">
      <w:pPr>
        <w:pStyle w:val="Heading1"/>
        <w:rPr>
          <w:rFonts w:asciiTheme="minorHAnsi" w:hAnsiTheme="minorHAnsi" w:cstheme="minorHAnsi"/>
          <w:b/>
          <w:bCs/>
          <w:sz w:val="28"/>
          <w:szCs w:val="28"/>
        </w:rPr>
      </w:pPr>
      <w:bookmarkStart w:id="10" w:name="_Toc127958625"/>
      <w:r w:rsidRPr="008A453A">
        <w:rPr>
          <w:rFonts w:asciiTheme="minorHAnsi" w:hAnsiTheme="minorHAnsi" w:cstheme="minorHAnsi"/>
          <w:b/>
          <w:bCs/>
          <w:sz w:val="28"/>
          <w:szCs w:val="28"/>
        </w:rPr>
        <w:lastRenderedPageBreak/>
        <w:t>CHAPTER 18 UNIVERSAL INTELLIGENCE ENLIGHTENS THE RESULTS OF MAN-MADE IDEALS</w:t>
      </w:r>
      <w:bookmarkEnd w:id="10"/>
    </w:p>
    <w:p w14:paraId="4D6B9C6A" w14:textId="77777777" w:rsidR="00A9129D" w:rsidRPr="0081427B" w:rsidRDefault="00A9129D" w:rsidP="00A9129D">
      <w:pPr>
        <w:rPr>
          <w:sz w:val="28"/>
          <w:szCs w:val="28"/>
        </w:rPr>
      </w:pPr>
      <w:r w:rsidRPr="0081427B">
        <w:rPr>
          <w:noProof/>
          <w:sz w:val="28"/>
          <w:szCs w:val="28"/>
        </w:rPr>
        <w:drawing>
          <wp:anchor distT="0" distB="0" distL="114300" distR="114300" simplePos="0" relativeHeight="251705344" behindDoc="1" locked="0" layoutInCell="1" allowOverlap="1" wp14:anchorId="3FCCADDB" wp14:editId="2A368F6A">
            <wp:simplePos x="0" y="0"/>
            <wp:positionH relativeFrom="margin">
              <wp:posOffset>0</wp:posOffset>
            </wp:positionH>
            <wp:positionV relativeFrom="margin">
              <wp:posOffset>545465</wp:posOffset>
            </wp:positionV>
            <wp:extent cx="1657350" cy="2209800"/>
            <wp:effectExtent l="0" t="0" r="6350" b="0"/>
            <wp:wrapTight wrapText="bothSides">
              <wp:wrapPolygon edited="0">
                <wp:start x="0" y="0"/>
                <wp:lineTo x="0" y="21476"/>
                <wp:lineTo x="21517" y="21476"/>
                <wp:lineTo x="21517" y="0"/>
                <wp:lineTo x="0" y="0"/>
              </wp:wrapPolygon>
            </wp:wrapTight>
            <wp:docPr id="1" name="Picture 1" descr="A picture contain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57350" cy="2209800"/>
                    </a:xfrm>
                    <a:prstGeom prst="rect">
                      <a:avLst/>
                    </a:prstGeom>
                  </pic:spPr>
                </pic:pic>
              </a:graphicData>
            </a:graphic>
          </wp:anchor>
        </w:drawing>
      </w:r>
      <w:r w:rsidRPr="0081427B">
        <w:rPr>
          <w:sz w:val="28"/>
          <w:szCs w:val="28"/>
        </w:rPr>
        <w:t xml:space="preserve">The communication system that towers all cities and engulfs all people and institutions around the planet can be easily visualized as the modern-day Babylon that conveys and gives form to all the man-made ideals of patterns for self – gratification.  </w:t>
      </w:r>
    </w:p>
    <w:p w14:paraId="345C7DDA" w14:textId="77777777" w:rsidR="00A9129D" w:rsidRPr="0081427B" w:rsidRDefault="00A9129D" w:rsidP="00A9129D">
      <w:pPr>
        <w:rPr>
          <w:sz w:val="28"/>
          <w:szCs w:val="28"/>
        </w:rPr>
      </w:pPr>
    </w:p>
    <w:p w14:paraId="5B54EAE3" w14:textId="77777777" w:rsidR="00A9129D" w:rsidRPr="0081427B" w:rsidRDefault="00A9129D" w:rsidP="00A9129D">
      <w:pPr>
        <w:rPr>
          <w:sz w:val="28"/>
          <w:szCs w:val="28"/>
        </w:rPr>
      </w:pPr>
      <w:r w:rsidRPr="0081427B">
        <w:rPr>
          <w:sz w:val="28"/>
          <w:szCs w:val="28"/>
        </w:rPr>
        <w:t>The divine nature in humanity is withdrawn from this archetype of humanity that bogs itself down through its excesses and is eventually abandoned to its own destruction from plagues resulting in its death, mourning and famine.  The senses shall experience a sense of loss of the stimulations and excitements of the archetype for selfish expression; but adjustments to the new conditions shall be made.</w:t>
      </w:r>
    </w:p>
    <w:p w14:paraId="63C3E65F" w14:textId="77777777" w:rsidR="00A9129D" w:rsidRPr="0081427B" w:rsidRDefault="00A9129D" w:rsidP="00A9129D">
      <w:pPr>
        <w:rPr>
          <w:sz w:val="28"/>
          <w:szCs w:val="28"/>
        </w:rPr>
      </w:pPr>
    </w:p>
    <w:p w14:paraId="6D69B788" w14:textId="77777777" w:rsidR="00A9129D" w:rsidRPr="0081427B" w:rsidRDefault="00A9129D" w:rsidP="00A9129D">
      <w:pPr>
        <w:rPr>
          <w:sz w:val="28"/>
          <w:szCs w:val="28"/>
        </w:rPr>
      </w:pPr>
      <w:r w:rsidRPr="0081427B">
        <w:rPr>
          <w:sz w:val="28"/>
          <w:szCs w:val="28"/>
        </w:rPr>
        <w:t>Merchants of all manners shall weep and mourn as the distribution system of their goods quickly burn and go up in smoke.</w:t>
      </w:r>
    </w:p>
    <w:p w14:paraId="0BB2C143" w14:textId="77777777" w:rsidR="00A9129D" w:rsidRPr="0081427B" w:rsidRDefault="00A9129D" w:rsidP="00A9129D">
      <w:pPr>
        <w:rPr>
          <w:sz w:val="28"/>
          <w:szCs w:val="28"/>
        </w:rPr>
      </w:pPr>
    </w:p>
    <w:p w14:paraId="63ACEDB2" w14:textId="77777777" w:rsidR="00A9129D" w:rsidRPr="0081427B" w:rsidRDefault="00A9129D" w:rsidP="00A9129D">
      <w:pPr>
        <w:rPr>
          <w:sz w:val="28"/>
          <w:szCs w:val="28"/>
        </w:rPr>
      </w:pPr>
      <w:r w:rsidRPr="0081427B">
        <w:rPr>
          <w:sz w:val="28"/>
          <w:szCs w:val="28"/>
        </w:rPr>
        <w:t>What is revealed in the ashes are the divine energies that were taken over and used for selfish purposes and of all that were slain upon the earth.</w:t>
      </w:r>
    </w:p>
    <w:p w14:paraId="7C27B501" w14:textId="77777777" w:rsidR="00A9129D" w:rsidRPr="0081427B" w:rsidRDefault="00A9129D" w:rsidP="00A9129D">
      <w:pPr>
        <w:rPr>
          <w:sz w:val="28"/>
          <w:szCs w:val="28"/>
        </w:rPr>
      </w:pPr>
    </w:p>
    <w:p w14:paraId="1A57E46C" w14:textId="77777777" w:rsidR="00A9129D" w:rsidRPr="0081427B" w:rsidRDefault="00A9129D" w:rsidP="00A9129D">
      <w:pPr>
        <w:rPr>
          <w:iCs/>
          <w:sz w:val="28"/>
          <w:szCs w:val="28"/>
        </w:rPr>
      </w:pPr>
      <w:r w:rsidRPr="0081427B">
        <w:rPr>
          <w:iCs/>
          <w:sz w:val="28"/>
          <w:szCs w:val="28"/>
        </w:rPr>
        <w:t xml:space="preserve">The energies drawn from useful bodily, </w:t>
      </w:r>
      <w:proofErr w:type="gramStart"/>
      <w:r w:rsidRPr="0081427B">
        <w:rPr>
          <w:iCs/>
          <w:sz w:val="28"/>
          <w:szCs w:val="28"/>
        </w:rPr>
        <w:t>mental</w:t>
      </w:r>
      <w:proofErr w:type="gramEnd"/>
      <w:r w:rsidRPr="0081427B">
        <w:rPr>
          <w:iCs/>
          <w:sz w:val="28"/>
          <w:szCs w:val="28"/>
        </w:rPr>
        <w:t xml:space="preserve"> and spiritual functions in humanity are shown to have been the nourishment upon which this pattern of Man’s collective selfishness has fed.</w:t>
      </w:r>
    </w:p>
    <w:p w14:paraId="38E2BCDB" w14:textId="77777777" w:rsidR="00A9129D" w:rsidRPr="00B725E9" w:rsidRDefault="00A9129D" w:rsidP="00A9129D">
      <w:pPr>
        <w:rPr>
          <w:iCs/>
        </w:rPr>
      </w:pPr>
    </w:p>
    <w:p w14:paraId="6D73EB2F" w14:textId="77777777" w:rsidR="00A9129D" w:rsidRDefault="00A9129D" w:rsidP="00A9129D"/>
    <w:p w14:paraId="13124ACF" w14:textId="77777777" w:rsidR="00A9129D" w:rsidRPr="000878B1" w:rsidRDefault="00A9129D" w:rsidP="00A9129D"/>
    <w:p w14:paraId="4A82FD9A" w14:textId="77777777" w:rsidR="00687297" w:rsidRDefault="00687297">
      <w:pPr>
        <w:rPr>
          <w:rFonts w:cstheme="minorHAnsi"/>
          <w:b/>
          <w:bCs/>
        </w:rPr>
      </w:pPr>
    </w:p>
    <w:p w14:paraId="4743B4F5" w14:textId="77777777" w:rsidR="00687297" w:rsidRDefault="00687297">
      <w:pPr>
        <w:rPr>
          <w:rFonts w:cstheme="minorHAnsi"/>
          <w:b/>
          <w:bCs/>
        </w:rPr>
      </w:pPr>
      <w:r>
        <w:rPr>
          <w:rFonts w:cstheme="minorHAnsi"/>
          <w:b/>
          <w:bCs/>
        </w:rPr>
        <w:br w:type="page"/>
      </w:r>
    </w:p>
    <w:p w14:paraId="1FEE1E3C" w14:textId="32CBC257" w:rsidR="00BE613C" w:rsidRPr="008A453A" w:rsidRDefault="00BE613C" w:rsidP="008A453A">
      <w:pPr>
        <w:pStyle w:val="Heading1"/>
        <w:rPr>
          <w:rFonts w:asciiTheme="minorHAnsi" w:hAnsiTheme="minorHAnsi" w:cstheme="minorHAnsi"/>
          <w:b/>
          <w:bCs/>
          <w:sz w:val="28"/>
          <w:szCs w:val="28"/>
        </w:rPr>
      </w:pPr>
      <w:bookmarkStart w:id="11" w:name="_Toc127958626"/>
      <w:r w:rsidRPr="008A453A">
        <w:rPr>
          <w:rFonts w:asciiTheme="minorHAnsi" w:hAnsiTheme="minorHAnsi" w:cstheme="minorHAnsi"/>
          <w:b/>
          <w:bCs/>
          <w:sz w:val="28"/>
          <w:szCs w:val="28"/>
        </w:rPr>
        <w:lastRenderedPageBreak/>
        <w:t>CHAPTER 19 EVOLUTION OF INDIVIDUAL TAKES PLACE IN COLLECTIVE HUMANITY</w:t>
      </w:r>
      <w:bookmarkEnd w:id="11"/>
    </w:p>
    <w:p w14:paraId="0D0AAC55" w14:textId="77777777" w:rsidR="00BE613C" w:rsidRDefault="00BE613C" w:rsidP="00BE613C"/>
    <w:p w14:paraId="6D81E5C2" w14:textId="56D03816" w:rsidR="00BE613C" w:rsidRPr="00A2791C" w:rsidRDefault="00BE613C" w:rsidP="00BE613C">
      <w:pPr>
        <w:rPr>
          <w:rFonts w:ascii="Times New Roman" w:hAnsi="Times New Roman" w:cs="Times New Roman"/>
          <w:i/>
          <w:color w:val="0070C0"/>
        </w:rPr>
      </w:pPr>
      <w:r w:rsidRPr="00A2791C">
        <w:rPr>
          <w:rFonts w:ascii="Times New Roman" w:hAnsi="Times New Roman" w:cs="Times New Roman"/>
          <w:i/>
          <w:color w:val="0070C0"/>
        </w:rPr>
        <w:t>(N.B.  In chapter 11, what was the final salvation of the bodily, mental, spiritual forces in John as an individual, now are shown to take place in collective man.)</w:t>
      </w:r>
    </w:p>
    <w:p w14:paraId="2B583C1D" w14:textId="0D04803B" w:rsidR="00BE613C" w:rsidRPr="00A2791C" w:rsidRDefault="00FA541A" w:rsidP="00BE613C">
      <w:pPr>
        <w:rPr>
          <w:rFonts w:ascii="Times New Roman" w:hAnsi="Times New Roman" w:cs="Times New Roman"/>
          <w:i/>
          <w:color w:val="0070C0"/>
        </w:rPr>
      </w:pPr>
      <w:r>
        <w:rPr>
          <w:noProof/>
        </w:rPr>
        <w:drawing>
          <wp:anchor distT="0" distB="0" distL="114300" distR="114300" simplePos="0" relativeHeight="251707392" behindDoc="0" locked="0" layoutInCell="1" allowOverlap="1" wp14:anchorId="10CE4814" wp14:editId="3F20BAFE">
            <wp:simplePos x="0" y="0"/>
            <wp:positionH relativeFrom="column">
              <wp:posOffset>12700</wp:posOffset>
            </wp:positionH>
            <wp:positionV relativeFrom="paragraph">
              <wp:posOffset>95885</wp:posOffset>
            </wp:positionV>
            <wp:extent cx="3401060" cy="2548890"/>
            <wp:effectExtent l="0" t="0" r="2540" b="3810"/>
            <wp:wrapSquare wrapText="right"/>
            <wp:docPr id="50" name="Picture 50"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01060" cy="2548890"/>
                    </a:xfrm>
                    <a:prstGeom prst="rect">
                      <a:avLst/>
                    </a:prstGeom>
                  </pic:spPr>
                </pic:pic>
              </a:graphicData>
            </a:graphic>
            <wp14:sizeRelH relativeFrom="page">
              <wp14:pctWidth>0</wp14:pctWidth>
            </wp14:sizeRelH>
            <wp14:sizeRelV relativeFrom="page">
              <wp14:pctHeight>0</wp14:pctHeight>
            </wp14:sizeRelV>
          </wp:anchor>
        </w:drawing>
      </w:r>
      <w:r w:rsidR="00BE613C" w:rsidRPr="00A2791C">
        <w:rPr>
          <w:rFonts w:ascii="Times New Roman" w:hAnsi="Times New Roman" w:cs="Times New Roman"/>
          <w:i/>
          <w:color w:val="0070C0"/>
        </w:rPr>
        <w:t xml:space="preserve">When Person </w:t>
      </w:r>
      <w:r w:rsidR="00BE613C" w:rsidRPr="00DB375B">
        <w:rPr>
          <w:rFonts w:ascii="Times New Roman" w:hAnsi="Times New Roman" w:cs="Times New Roman"/>
          <w:i/>
          <w:color w:val="FF0000"/>
        </w:rPr>
        <w:t>instinctively</w:t>
      </w:r>
      <w:r w:rsidR="00BE613C">
        <w:rPr>
          <w:rFonts w:ascii="Times New Roman" w:hAnsi="Times New Roman" w:cs="Times New Roman"/>
          <w:i/>
          <w:color w:val="FF0000"/>
        </w:rPr>
        <w:t>(How?)</w:t>
      </w:r>
      <w:r w:rsidR="00BE613C" w:rsidRPr="00DB375B">
        <w:rPr>
          <w:rFonts w:ascii="Times New Roman" w:hAnsi="Times New Roman" w:cs="Times New Roman"/>
          <w:i/>
          <w:color w:val="FF0000"/>
        </w:rPr>
        <w:t xml:space="preserve"> </w:t>
      </w:r>
      <w:r w:rsidR="00BE613C" w:rsidRPr="00A2791C">
        <w:rPr>
          <w:rFonts w:ascii="Times New Roman" w:hAnsi="Times New Roman" w:cs="Times New Roman"/>
          <w:i/>
          <w:color w:val="0070C0"/>
        </w:rPr>
        <w:t>recognizes the Divinity within self as the controlling force in the world and turns away from self’s own selfish pattern of living for self alone, the pattern disappears and the senses together with the four lower centers are re-aligned with the Creative Forces.]</w:t>
      </w:r>
    </w:p>
    <w:p w14:paraId="7306E917" w14:textId="77777777" w:rsidR="00BE613C" w:rsidRPr="00A2791C" w:rsidRDefault="00BE613C" w:rsidP="00BE613C">
      <w:pPr>
        <w:rPr>
          <w:rFonts w:ascii="Times New Roman" w:hAnsi="Times New Roman" w:cs="Times New Roman"/>
          <w:i/>
          <w:color w:val="0070C0"/>
        </w:rPr>
      </w:pPr>
      <w:r w:rsidRPr="00A2791C">
        <w:rPr>
          <w:rFonts w:ascii="Times New Roman" w:hAnsi="Times New Roman" w:cs="Times New Roman"/>
          <w:i/>
          <w:color w:val="0070C0"/>
        </w:rPr>
        <w:t>[(N.B.  The Intelligence who takes over John’s instruction now is the OVERSELF of collective Persons, the Pattern for humanity.)]</w:t>
      </w:r>
    </w:p>
    <w:p w14:paraId="23A1AD74" w14:textId="5246038A" w:rsidR="00BE613C" w:rsidRPr="00FA541A" w:rsidRDefault="00BE613C" w:rsidP="00FA541A">
      <w:pPr>
        <w:pStyle w:val="ListParagraph"/>
        <w:numPr>
          <w:ilvl w:val="0"/>
          <w:numId w:val="2"/>
        </w:numPr>
        <w:rPr>
          <w:rFonts w:ascii="Times New Roman" w:hAnsi="Times New Roman" w:cs="Times New Roman"/>
          <w:i/>
          <w:color w:val="0070C0"/>
        </w:rPr>
      </w:pPr>
      <w:r w:rsidRPr="0038402B">
        <w:rPr>
          <w:rFonts w:ascii="Times New Roman" w:hAnsi="Times New Roman" w:cs="Times New Roman"/>
          <w:i/>
          <w:color w:val="0070C0"/>
        </w:rPr>
        <w:t xml:space="preserve"> </w:t>
      </w:r>
      <w:r w:rsidRPr="00A2791C">
        <w:rPr>
          <w:rFonts w:ascii="Times New Roman" w:hAnsi="Times New Roman" w:cs="Times New Roman"/>
          <w:i/>
          <w:color w:val="0070C0"/>
        </w:rPr>
        <w:t>the merging of the evolved self with the Overself which has taken place with him (John) must also take place in all people.]…</w:t>
      </w:r>
    </w:p>
    <w:p w14:paraId="578361EE" w14:textId="742329C6" w:rsidR="00BE613C" w:rsidRPr="00FA541A" w:rsidRDefault="00BE613C" w:rsidP="00BE613C">
      <w:pPr>
        <w:pStyle w:val="ListParagraph"/>
        <w:numPr>
          <w:ilvl w:val="0"/>
          <w:numId w:val="2"/>
        </w:numPr>
        <w:rPr>
          <w:rFonts w:ascii="Times New Roman" w:hAnsi="Times New Roman" w:cs="Times New Roman"/>
          <w:color w:val="0070C0"/>
        </w:rPr>
      </w:pPr>
      <w:r w:rsidRPr="00A2791C">
        <w:rPr>
          <w:rFonts w:ascii="Times New Roman" w:hAnsi="Times New Roman" w:cs="Times New Roman"/>
          <w:color w:val="0070C0"/>
        </w:rPr>
        <w:t>He is able to feed his mind on all that is best in earth experience and draw sustenance from it, but to reject the former lusts and errors.  (Individu</w:t>
      </w:r>
      <w:r w:rsidR="006D6EB5">
        <w:rPr>
          <w:rFonts w:ascii="Times New Roman" w:hAnsi="Times New Roman" w:cs="Times New Roman"/>
          <w:color w:val="0070C0"/>
        </w:rPr>
        <w:t>a</w:t>
      </w:r>
      <w:r w:rsidRPr="00A2791C">
        <w:rPr>
          <w:rFonts w:ascii="Times New Roman" w:hAnsi="Times New Roman" w:cs="Times New Roman"/>
          <w:color w:val="0070C0"/>
        </w:rPr>
        <w:t>lized Person has merged with collective self.</w:t>
      </w:r>
      <w:proofErr w:type="gramStart"/>
      <w:r w:rsidRPr="00A2791C">
        <w:rPr>
          <w:rFonts w:ascii="Times New Roman" w:hAnsi="Times New Roman" w:cs="Times New Roman"/>
          <w:color w:val="0070C0"/>
        </w:rPr>
        <w:t>)]…</w:t>
      </w:r>
      <w:proofErr w:type="gramEnd"/>
    </w:p>
    <w:p w14:paraId="4398B2B2" w14:textId="36A668E1" w:rsidR="00BE613C" w:rsidRPr="00FA541A" w:rsidRDefault="00BE613C" w:rsidP="00BE613C">
      <w:pPr>
        <w:pStyle w:val="ListParagraph"/>
        <w:numPr>
          <w:ilvl w:val="0"/>
          <w:numId w:val="2"/>
        </w:numPr>
        <w:rPr>
          <w:rFonts w:ascii="Times New Roman" w:hAnsi="Times New Roman" w:cs="Times New Roman"/>
        </w:rPr>
      </w:pPr>
      <w:r w:rsidRPr="00A2791C">
        <w:rPr>
          <w:rFonts w:ascii="Times New Roman" w:hAnsi="Times New Roman" w:cs="Times New Roman"/>
        </w:rPr>
        <w:t xml:space="preserve">And the </w:t>
      </w:r>
      <w:r w:rsidRPr="00A2791C">
        <w:rPr>
          <w:rFonts w:ascii="Times New Roman" w:hAnsi="Times New Roman" w:cs="Times New Roman"/>
          <w:b/>
          <w:u w:val="single"/>
        </w:rPr>
        <w:t>four and twenty elders</w:t>
      </w:r>
      <w:r w:rsidRPr="00A2791C">
        <w:rPr>
          <w:rFonts w:ascii="Times New Roman" w:hAnsi="Times New Roman" w:cs="Times New Roman"/>
        </w:rPr>
        <w:t xml:space="preserve"> </w:t>
      </w:r>
      <w:r w:rsidRPr="00A2791C">
        <w:rPr>
          <w:rFonts w:ascii="Times New Roman" w:hAnsi="Times New Roman" w:cs="Times New Roman"/>
          <w:highlight w:val="yellow"/>
        </w:rPr>
        <w:t>…[The senses]…</w:t>
      </w:r>
      <w:r w:rsidRPr="00A2791C">
        <w:rPr>
          <w:rFonts w:ascii="Times New Roman" w:hAnsi="Times New Roman" w:cs="Times New Roman"/>
        </w:rPr>
        <w:t xml:space="preserve">and the </w:t>
      </w:r>
      <w:r w:rsidRPr="00A2791C">
        <w:rPr>
          <w:rFonts w:ascii="Times New Roman" w:hAnsi="Times New Roman" w:cs="Times New Roman"/>
          <w:b/>
          <w:u w:val="single"/>
        </w:rPr>
        <w:t>four beasts</w:t>
      </w:r>
      <w:r w:rsidRPr="00A2791C">
        <w:rPr>
          <w:rFonts w:ascii="Times New Roman" w:hAnsi="Times New Roman" w:cs="Times New Roman"/>
        </w:rPr>
        <w:t xml:space="preserve"> </w:t>
      </w:r>
      <w:r w:rsidRPr="00A2791C">
        <w:rPr>
          <w:rFonts w:ascii="Times New Roman" w:hAnsi="Times New Roman" w:cs="Times New Roman"/>
          <w:highlight w:val="yellow"/>
        </w:rPr>
        <w:t>…[4 lower GLAND centers]…</w:t>
      </w:r>
      <w:r w:rsidRPr="00A2791C">
        <w:rPr>
          <w:rFonts w:ascii="Times New Roman" w:hAnsi="Times New Roman" w:cs="Times New Roman"/>
        </w:rPr>
        <w:t xml:space="preserve">fell down and worshipped God that sat on the throne, saying, Amen; Alleluia. </w:t>
      </w:r>
    </w:p>
    <w:p w14:paraId="72F2936E" w14:textId="59D5FF33" w:rsidR="00BE613C" w:rsidRPr="00FA541A" w:rsidRDefault="00BE613C" w:rsidP="00BE613C">
      <w:pPr>
        <w:pStyle w:val="ListParagraph"/>
        <w:numPr>
          <w:ilvl w:val="0"/>
          <w:numId w:val="2"/>
        </w:numPr>
        <w:rPr>
          <w:rFonts w:ascii="Times New Roman" w:hAnsi="Times New Roman" w:cs="Times New Roman"/>
          <w:i/>
          <w:color w:val="0070C0"/>
        </w:rPr>
      </w:pPr>
      <w:r w:rsidRPr="00A2791C">
        <w:rPr>
          <w:rFonts w:ascii="Times New Roman" w:hAnsi="Times New Roman" w:cs="Times New Roman"/>
        </w:rPr>
        <w:t xml:space="preserve">Let us be glad and rejoice, and give honour to him: for the </w:t>
      </w:r>
      <w:r w:rsidRPr="00A2791C">
        <w:rPr>
          <w:rFonts w:ascii="Times New Roman" w:hAnsi="Times New Roman" w:cs="Times New Roman"/>
          <w:b/>
          <w:u w:val="single"/>
        </w:rPr>
        <w:t>marriage of the Lamb</w:t>
      </w:r>
      <w:r w:rsidRPr="00A2791C">
        <w:rPr>
          <w:rFonts w:ascii="Times New Roman" w:hAnsi="Times New Roman" w:cs="Times New Roman"/>
        </w:rPr>
        <w:t xml:space="preserve"> </w:t>
      </w:r>
      <w:r w:rsidRPr="00A2791C">
        <w:rPr>
          <w:rFonts w:ascii="Times New Roman" w:hAnsi="Times New Roman" w:cs="Times New Roman"/>
          <w:i/>
        </w:rPr>
        <w:t>…</w:t>
      </w:r>
      <w:r w:rsidRPr="00A2791C">
        <w:rPr>
          <w:rFonts w:ascii="Times New Roman" w:hAnsi="Times New Roman" w:cs="Times New Roman"/>
          <w:i/>
          <w:color w:val="000000" w:themeColor="text1"/>
          <w:highlight w:val="yellow"/>
        </w:rPr>
        <w:t>[</w:t>
      </w:r>
      <w:r w:rsidRPr="00A2791C">
        <w:rPr>
          <w:rFonts w:ascii="Times New Roman" w:hAnsi="Times New Roman" w:cs="Times New Roman"/>
          <w:i/>
          <w:highlight w:val="yellow"/>
        </w:rPr>
        <w:t xml:space="preserve"> Union of the evolved self with the OVERSELF, on superconscious level.]…</w:t>
      </w:r>
      <w:r w:rsidRPr="00A2791C">
        <w:rPr>
          <w:rFonts w:ascii="Times New Roman" w:hAnsi="Times New Roman" w:cs="Times New Roman"/>
        </w:rPr>
        <w:t xml:space="preserve">is come, and his </w:t>
      </w:r>
      <w:r w:rsidRPr="00A2791C">
        <w:rPr>
          <w:rFonts w:ascii="Times New Roman" w:hAnsi="Times New Roman" w:cs="Times New Roman"/>
          <w:b/>
          <w:u w:val="single"/>
        </w:rPr>
        <w:t>wife</w:t>
      </w:r>
      <w:r w:rsidRPr="00A2791C">
        <w:rPr>
          <w:rFonts w:ascii="Times New Roman" w:hAnsi="Times New Roman" w:cs="Times New Roman"/>
        </w:rPr>
        <w:t>…</w:t>
      </w:r>
      <w:r w:rsidRPr="00A2791C">
        <w:rPr>
          <w:rFonts w:ascii="Times New Roman" w:hAnsi="Times New Roman" w:cs="Times New Roman"/>
          <w:highlight w:val="yellow"/>
        </w:rPr>
        <w:t xml:space="preserve"> </w:t>
      </w:r>
      <w:r w:rsidRPr="00A2791C">
        <w:rPr>
          <w:rFonts w:ascii="Times New Roman" w:hAnsi="Times New Roman" w:cs="Times New Roman"/>
          <w:i/>
          <w:highlight w:val="yellow"/>
        </w:rPr>
        <w:t>Overself - so described because of its passive role.]</w:t>
      </w:r>
      <w:r w:rsidRPr="00A2791C">
        <w:rPr>
          <w:rFonts w:ascii="Times New Roman" w:hAnsi="Times New Roman" w:cs="Times New Roman"/>
        </w:rPr>
        <w:t>…</w:t>
      </w:r>
      <w:r w:rsidRPr="00A2791C">
        <w:rPr>
          <w:rFonts w:ascii="Times New Roman" w:hAnsi="Times New Roman" w:cs="Times New Roman"/>
          <w:color w:val="000000" w:themeColor="text1"/>
        </w:rPr>
        <w:t xml:space="preserve"> </w:t>
      </w:r>
      <w:r w:rsidRPr="00A2791C">
        <w:rPr>
          <w:rFonts w:ascii="Times New Roman" w:hAnsi="Times New Roman" w:cs="Times New Roman"/>
        </w:rPr>
        <w:t xml:space="preserve"> hath made herself ready. </w:t>
      </w:r>
      <w:r w:rsidRPr="00A2791C">
        <w:rPr>
          <w:rFonts w:ascii="Times New Roman" w:hAnsi="Times New Roman" w:cs="Times New Roman"/>
          <w:i/>
        </w:rPr>
        <w:t>..</w:t>
      </w:r>
      <w:r w:rsidRPr="00A2791C">
        <w:rPr>
          <w:rFonts w:ascii="Times New Roman" w:hAnsi="Times New Roman" w:cs="Times New Roman"/>
          <w:i/>
          <w:color w:val="0070C0"/>
        </w:rPr>
        <w:t>.[This instructor points out that the merging of the evolved self with the Overself which has taken place with him (John) must also take place in all people.]…</w:t>
      </w:r>
    </w:p>
    <w:p w14:paraId="55C97B0F" w14:textId="165F857C" w:rsidR="00BE613C" w:rsidRPr="00FA541A" w:rsidRDefault="00BE613C" w:rsidP="00FA541A">
      <w:pPr>
        <w:pStyle w:val="ListParagraph"/>
        <w:numPr>
          <w:ilvl w:val="0"/>
          <w:numId w:val="2"/>
        </w:numPr>
        <w:rPr>
          <w:rFonts w:ascii="Times New Roman" w:hAnsi="Times New Roman" w:cs="Times New Roman"/>
          <w:color w:val="0070C0"/>
        </w:rPr>
      </w:pPr>
      <w:r w:rsidRPr="00A2791C">
        <w:rPr>
          <w:rFonts w:ascii="Times New Roman" w:hAnsi="Times New Roman" w:cs="Times New Roman"/>
          <w:color w:val="0070C0"/>
        </w:rPr>
        <w:t>John seeks to worship his instructors but is warned against it, having a mission to perform as John has.  He is told to worship God (the informed) for the stamp of the Christ pattern is in the constant application of Divine truth.]…</w:t>
      </w:r>
    </w:p>
    <w:p w14:paraId="2D82DFBE" w14:textId="77777777" w:rsidR="00BE613C" w:rsidRPr="009F4188" w:rsidRDefault="00BE613C" w:rsidP="00BE613C">
      <w:pPr>
        <w:pStyle w:val="ListParagraph"/>
        <w:numPr>
          <w:ilvl w:val="0"/>
          <w:numId w:val="2"/>
        </w:numPr>
        <w:rPr>
          <w:rFonts w:ascii="Times New Roman" w:hAnsi="Times New Roman" w:cs="Times New Roman"/>
          <w:color w:val="0070C0"/>
        </w:rPr>
      </w:pPr>
      <w:r w:rsidRPr="00A2791C">
        <w:rPr>
          <w:rFonts w:ascii="Times New Roman" w:hAnsi="Times New Roman" w:cs="Times New Roman"/>
        </w:rPr>
        <w:t xml:space="preserve">And I saw heaven opened, and behold a </w:t>
      </w:r>
      <w:r w:rsidRPr="00A2791C">
        <w:rPr>
          <w:rFonts w:ascii="Times New Roman" w:hAnsi="Times New Roman" w:cs="Times New Roman"/>
          <w:b/>
          <w:u w:val="single"/>
        </w:rPr>
        <w:t>white horse</w:t>
      </w:r>
      <w:r w:rsidRPr="00A2791C">
        <w:rPr>
          <w:rFonts w:ascii="Times New Roman" w:hAnsi="Times New Roman" w:cs="Times New Roman"/>
        </w:rPr>
        <w:t xml:space="preserve">; and he that sat upon him was called </w:t>
      </w:r>
      <w:r w:rsidRPr="00A2791C">
        <w:rPr>
          <w:rFonts w:ascii="Times New Roman" w:hAnsi="Times New Roman" w:cs="Times New Roman"/>
          <w:b/>
          <w:u w:val="single"/>
        </w:rPr>
        <w:t>Faithful and True</w:t>
      </w:r>
      <w:r w:rsidRPr="00A2791C">
        <w:rPr>
          <w:rFonts w:ascii="Times New Roman" w:hAnsi="Times New Roman" w:cs="Times New Roman"/>
          <w:i/>
          <w:highlight w:val="yellow"/>
        </w:rPr>
        <w:t xml:space="preserve">,…[OVERSELF, united with evolved self, now able to </w:t>
      </w:r>
      <w:r w:rsidRPr="00A2791C">
        <w:rPr>
          <w:rFonts w:ascii="Times New Roman" w:hAnsi="Times New Roman" w:cs="Times New Roman"/>
          <w:b/>
          <w:i/>
          <w:highlight w:val="yellow"/>
          <w:u w:val="single"/>
        </w:rPr>
        <w:t>act</w:t>
      </w:r>
      <w:r w:rsidRPr="00A2791C">
        <w:rPr>
          <w:rFonts w:ascii="Times New Roman" w:hAnsi="Times New Roman" w:cs="Times New Roman"/>
          <w:i/>
          <w:highlight w:val="yellow"/>
        </w:rPr>
        <w:t xml:space="preserve"> as one]</w:t>
      </w:r>
      <w:r w:rsidRPr="00A2791C">
        <w:rPr>
          <w:rFonts w:ascii="Times New Roman" w:hAnsi="Times New Roman" w:cs="Times New Roman"/>
        </w:rPr>
        <w:t xml:space="preserve"> and in righteousness he doth judge and make war…</w:t>
      </w:r>
      <w:r w:rsidRPr="00A2791C">
        <w:rPr>
          <w:rFonts w:ascii="Times New Roman" w:hAnsi="Times New Roman" w:cs="Times New Roman"/>
          <w:color w:val="0070C0"/>
        </w:rPr>
        <w:t>….[The fulfilled pattern of evolved Person, the Christ, is shown now in a position of stability, power and judgment.  All rulership of divine and worldly forces is turned over to Him.  He is in control of the law of cause and effect - karma.  He is able to feed his mind on all that is best in earth experience and draw sustenance from it, but to reject the former lusts and errors.  (Individualized Person has merged with collective self.)]</w:t>
      </w:r>
    </w:p>
    <w:p w14:paraId="36AC7256" w14:textId="0DEC5DC9" w:rsidR="00BE613C" w:rsidRPr="008A453A" w:rsidRDefault="00BE613C" w:rsidP="008A453A">
      <w:pPr>
        <w:pStyle w:val="Heading1"/>
        <w:rPr>
          <w:b/>
          <w:bCs/>
          <w:sz w:val="28"/>
          <w:szCs w:val="28"/>
        </w:rPr>
      </w:pPr>
      <w:bookmarkStart w:id="12" w:name="_Toc127958627"/>
      <w:r w:rsidRPr="008A453A">
        <w:rPr>
          <w:b/>
          <w:bCs/>
          <w:sz w:val="28"/>
          <w:szCs w:val="28"/>
        </w:rPr>
        <w:lastRenderedPageBreak/>
        <w:t>CHAPTER 20  REVIEW OF THE BOOK OF LIFE AND JUDGEMENTS OF THE RECORD OF INDIVIDUAL AND COLLECTIVE HUMANITY</w:t>
      </w:r>
      <w:bookmarkEnd w:id="12"/>
    </w:p>
    <w:p w14:paraId="10AB0C09" w14:textId="41B09FE5" w:rsidR="00BE613C" w:rsidRDefault="00BE613C" w:rsidP="00BE613C"/>
    <w:p w14:paraId="0CF970FE" w14:textId="2FF2EE1B" w:rsidR="00BE613C" w:rsidRDefault="003F62D2" w:rsidP="00BE613C">
      <w:r>
        <w:rPr>
          <w:noProof/>
        </w:rPr>
        <w:drawing>
          <wp:anchor distT="0" distB="0" distL="114300" distR="114300" simplePos="0" relativeHeight="251720704" behindDoc="0" locked="0" layoutInCell="1" allowOverlap="1" wp14:anchorId="39527420" wp14:editId="575CF3AF">
            <wp:simplePos x="0" y="0"/>
            <wp:positionH relativeFrom="margin">
              <wp:posOffset>1025641</wp:posOffset>
            </wp:positionH>
            <wp:positionV relativeFrom="margin">
              <wp:posOffset>646430</wp:posOffset>
            </wp:positionV>
            <wp:extent cx="3870036" cy="3341038"/>
            <wp:effectExtent l="0" t="0" r="381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7">
                      <a:extLst>
                        <a:ext uri="{28A0092B-C50C-407E-A947-70E740481C1C}">
                          <a14:useLocalDpi xmlns:a14="http://schemas.microsoft.com/office/drawing/2010/main" val="0"/>
                        </a:ext>
                      </a:extLst>
                    </a:blip>
                    <a:stretch>
                      <a:fillRect/>
                    </a:stretch>
                  </pic:blipFill>
                  <pic:spPr>
                    <a:xfrm>
                      <a:off x="0" y="0"/>
                      <a:ext cx="3870036" cy="3341038"/>
                    </a:xfrm>
                    <a:prstGeom prst="rect">
                      <a:avLst/>
                    </a:prstGeom>
                  </pic:spPr>
                </pic:pic>
              </a:graphicData>
            </a:graphic>
          </wp:anchor>
        </w:drawing>
      </w:r>
    </w:p>
    <w:p w14:paraId="26D0461E" w14:textId="2006FABC" w:rsidR="003F62D2" w:rsidRDefault="003F62D2" w:rsidP="00BE613C"/>
    <w:p w14:paraId="46CDB30C" w14:textId="4D37689E" w:rsidR="003F62D2" w:rsidRDefault="003F62D2" w:rsidP="00BE613C"/>
    <w:p w14:paraId="61B562B8" w14:textId="06990736" w:rsidR="003F62D2" w:rsidRDefault="003F62D2" w:rsidP="00BE613C"/>
    <w:p w14:paraId="37B65857" w14:textId="6967E482" w:rsidR="003F62D2" w:rsidRDefault="003F62D2" w:rsidP="00BE613C"/>
    <w:p w14:paraId="51B64670" w14:textId="58B91027" w:rsidR="003F62D2" w:rsidRDefault="003F62D2" w:rsidP="00BE613C"/>
    <w:p w14:paraId="4EAD7D5C" w14:textId="70AF206A" w:rsidR="003F62D2" w:rsidRDefault="003F62D2" w:rsidP="00BE613C"/>
    <w:p w14:paraId="097B753A" w14:textId="604CE924" w:rsidR="003F62D2" w:rsidRDefault="003F62D2" w:rsidP="00BE613C"/>
    <w:p w14:paraId="0198F754" w14:textId="6454FE8C" w:rsidR="003F62D2" w:rsidRDefault="003F62D2" w:rsidP="00BE613C"/>
    <w:p w14:paraId="2BB62112" w14:textId="051F772D" w:rsidR="003F62D2" w:rsidRDefault="003F62D2" w:rsidP="00BE613C"/>
    <w:p w14:paraId="232B9F57" w14:textId="5B8C839A" w:rsidR="003F62D2" w:rsidRDefault="003F62D2" w:rsidP="00BE613C"/>
    <w:p w14:paraId="38A19139" w14:textId="294D0F3A" w:rsidR="003F62D2" w:rsidRDefault="003F62D2" w:rsidP="00BE613C"/>
    <w:p w14:paraId="0C4DDD8B" w14:textId="2238DD30" w:rsidR="003F62D2" w:rsidRDefault="003F62D2" w:rsidP="00BE613C"/>
    <w:p w14:paraId="7A8A3D0C" w14:textId="2454E18F" w:rsidR="003F62D2" w:rsidRDefault="003F62D2" w:rsidP="00BE613C"/>
    <w:p w14:paraId="675DE983" w14:textId="18D43A22" w:rsidR="003F62D2" w:rsidRDefault="003F62D2" w:rsidP="00BE613C"/>
    <w:p w14:paraId="20C6E147" w14:textId="08BD19BE" w:rsidR="003F62D2" w:rsidRDefault="003F62D2" w:rsidP="00BE613C"/>
    <w:p w14:paraId="5991434C" w14:textId="34CF9A12" w:rsidR="003F62D2" w:rsidRDefault="003F62D2" w:rsidP="00BE613C"/>
    <w:p w14:paraId="1B5667C1" w14:textId="5CD707F7" w:rsidR="003F62D2" w:rsidRDefault="003F62D2" w:rsidP="00BE613C"/>
    <w:p w14:paraId="4059790E" w14:textId="4385DE42" w:rsidR="003F62D2" w:rsidRDefault="003F62D2" w:rsidP="00BE613C"/>
    <w:p w14:paraId="01AC7175" w14:textId="41D2AC6D" w:rsidR="003F62D2" w:rsidRDefault="00533CCD" w:rsidP="00533CCD">
      <w:pPr>
        <w:jc w:val="center"/>
      </w:pPr>
      <w:r>
        <w:t>The AKASHIC RECORD REVEALS THE EFF</w:t>
      </w:r>
      <w:r w:rsidR="002C2452">
        <w:t>I</w:t>
      </w:r>
      <w:r>
        <w:t>C</w:t>
      </w:r>
      <w:r w:rsidR="002C2452">
        <w:t>ACY</w:t>
      </w:r>
      <w:r>
        <w:t xml:space="preserve"> OF OUR EXPERIENCE</w:t>
      </w:r>
    </w:p>
    <w:p w14:paraId="76FDDD65" w14:textId="77777777" w:rsidR="003F62D2" w:rsidRDefault="003F62D2" w:rsidP="00BE613C"/>
    <w:p w14:paraId="3C4AC7DE" w14:textId="79E54793" w:rsidR="009868E8" w:rsidRDefault="00BE613C">
      <w:r>
        <w:t xml:space="preserve">There is </w:t>
      </w:r>
      <w:r w:rsidR="002C2452">
        <w:t>a period</w:t>
      </w:r>
      <w:r w:rsidR="002C1E1A">
        <w:t>,</w:t>
      </w:r>
      <w:r>
        <w:t xml:space="preserve"> measured as a thousand years (meaning “many years”)</w:t>
      </w:r>
      <w:r w:rsidR="002C1E1A">
        <w:t xml:space="preserve">, when continual rebellions </w:t>
      </w:r>
      <w:r w:rsidR="006461B2">
        <w:t>occur,</w:t>
      </w:r>
      <w:r w:rsidR="00AA4066">
        <w:t xml:space="preserve"> and </w:t>
      </w:r>
      <w:r w:rsidR="002C1E1A">
        <w:t>self-willed intellect</w:t>
      </w:r>
      <w:r w:rsidR="002C2452">
        <w:t xml:space="preserve"> is</w:t>
      </w:r>
      <w:r>
        <w:t xml:space="preserve"> </w:t>
      </w:r>
      <w:r w:rsidR="002C1E1A">
        <w:t>itself</w:t>
      </w:r>
      <w:r w:rsidR="00AA4066">
        <w:t xml:space="preserve"> </w:t>
      </w:r>
      <w:r w:rsidR="002C1E1A">
        <w:t>confined for a time in the collective ID.</w:t>
      </w:r>
      <w:r w:rsidR="009868E8">
        <w:t xml:space="preserve">  During this time, those souls that have evolved by resisting the temptations of the beasts towards lust and self-will are first resurrected and reign the thousand years.</w:t>
      </w:r>
      <w:r w:rsidR="00AA4066">
        <w:t xml:space="preserve">  These evolved souls are in perfect balance and bring balance into the vary forces of earth, perfect peace and harmony and these evolved soul</w:t>
      </w:r>
      <w:r w:rsidR="00D54F83">
        <w:t>s are not subject to the second death that is to occur after another resurgence of unregenerate souls.</w:t>
      </w:r>
    </w:p>
    <w:p w14:paraId="52B7BB10" w14:textId="6D903DA2" w:rsidR="009868E8" w:rsidRDefault="009868E8"/>
    <w:p w14:paraId="51997479" w14:textId="10FDF7DF" w:rsidR="009868E8" w:rsidRDefault="009868E8">
      <w:r>
        <w:t>The</w:t>
      </w:r>
      <w:r w:rsidR="00D54F83">
        <w:t xml:space="preserve"> </w:t>
      </w:r>
      <w:r>
        <w:t>return</w:t>
      </w:r>
      <w:r w:rsidR="00063363">
        <w:t xml:space="preserve"> of Satan due to worldly influence on the unregenerate souls with their unsatisfied ambitions and desires, bring</w:t>
      </w:r>
      <w:r w:rsidR="00533CCD">
        <w:t>s a return of</w:t>
      </w:r>
      <w:r w:rsidR="00063363">
        <w:t xml:space="preserve"> the former conditions and imbalances. (The harmonics of the 12 forces in the universe create the instabilities?). </w:t>
      </w:r>
      <w:r w:rsidR="00D54F83">
        <w:t>But</w:t>
      </w:r>
      <w:r w:rsidR="00063363">
        <w:t xml:space="preserve"> then again appears a universal point of emanation and return of souls</w:t>
      </w:r>
      <w:r w:rsidR="00D54F83">
        <w:t>;</w:t>
      </w:r>
      <w:r w:rsidR="00486C93">
        <w:t xml:space="preserve"> </w:t>
      </w:r>
      <w:r w:rsidR="00D54F83">
        <w:t>a</w:t>
      </w:r>
      <w:r w:rsidR="00486C93">
        <w:t xml:space="preserve">nd there </w:t>
      </w:r>
      <w:r w:rsidR="00D54F83">
        <w:t>is</w:t>
      </w:r>
      <w:r w:rsidR="00486C93">
        <w:t xml:space="preserve"> a review, evaluation, and judgement of the records of souls in </w:t>
      </w:r>
      <w:r w:rsidR="008413C7">
        <w:t>the</w:t>
      </w:r>
      <w:r w:rsidR="00486C93">
        <w:t xml:space="preserve"> book of life (Akashic Record)</w:t>
      </w:r>
      <w:r w:rsidR="00D54F83">
        <w:t xml:space="preserve"> according to their work, </w:t>
      </w:r>
      <w:r w:rsidR="00486C93">
        <w:t xml:space="preserve">as well </w:t>
      </w:r>
      <w:r w:rsidR="00D54F83">
        <w:t xml:space="preserve">as </w:t>
      </w:r>
      <w:r w:rsidR="00486C93">
        <w:t>the record for Collective Man.</w:t>
      </w:r>
    </w:p>
    <w:p w14:paraId="61D505BA" w14:textId="44499400" w:rsidR="00D54F83" w:rsidRDefault="00D54F83"/>
    <w:p w14:paraId="55BF9F43" w14:textId="41E9E2DE" w:rsidR="00D54F83" w:rsidRDefault="00D54F83">
      <w:r>
        <w:t>And whosoever was not found written in the bo</w:t>
      </w:r>
      <w:r w:rsidR="009D449B">
        <w:t>o</w:t>
      </w:r>
      <w:r>
        <w:t xml:space="preserve">k of life </w:t>
      </w:r>
      <w:r w:rsidR="009D449B">
        <w:t>felt remorse and death and cast into the lake of fire.</w:t>
      </w:r>
    </w:p>
    <w:p w14:paraId="42B71093" w14:textId="0403C1CE" w:rsidR="00D54F83" w:rsidRDefault="00D54F83"/>
    <w:p w14:paraId="1F2EAC9E" w14:textId="77777777" w:rsidR="00D54F83" w:rsidRDefault="00D54F83"/>
    <w:p w14:paraId="06371297" w14:textId="03A362D7" w:rsidR="009C72CB" w:rsidRPr="00AB6D10" w:rsidRDefault="009C72CB" w:rsidP="008A453A">
      <w:pPr>
        <w:pStyle w:val="Heading1"/>
        <w:rPr>
          <w:rFonts w:asciiTheme="minorHAnsi" w:hAnsiTheme="minorHAnsi" w:cstheme="minorHAnsi"/>
          <w:b/>
          <w:bCs/>
          <w:sz w:val="28"/>
          <w:szCs w:val="28"/>
        </w:rPr>
      </w:pPr>
      <w:bookmarkStart w:id="13" w:name="_Toc127958628"/>
      <w:r w:rsidRPr="00AB6D10">
        <w:rPr>
          <w:rFonts w:asciiTheme="minorHAnsi" w:hAnsiTheme="minorHAnsi" w:cstheme="minorHAnsi"/>
          <w:b/>
          <w:bCs/>
          <w:noProof/>
          <w:sz w:val="28"/>
          <w:szCs w:val="28"/>
        </w:rPr>
        <w:lastRenderedPageBreak/>
        <w:drawing>
          <wp:anchor distT="0" distB="0" distL="114300" distR="114300" simplePos="0" relativeHeight="251717632" behindDoc="0" locked="0" layoutInCell="1" allowOverlap="1" wp14:anchorId="7C2DBD6C" wp14:editId="01C8CD47">
            <wp:simplePos x="0" y="0"/>
            <wp:positionH relativeFrom="margin">
              <wp:posOffset>3354705</wp:posOffset>
            </wp:positionH>
            <wp:positionV relativeFrom="margin">
              <wp:posOffset>102870</wp:posOffset>
            </wp:positionV>
            <wp:extent cx="3345180" cy="2371090"/>
            <wp:effectExtent l="0" t="0" r="0" b="3810"/>
            <wp:wrapSquare wrapText="bothSides"/>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345180" cy="2371090"/>
                    </a:xfrm>
                    <a:prstGeom prst="rect">
                      <a:avLst/>
                    </a:prstGeom>
                  </pic:spPr>
                </pic:pic>
              </a:graphicData>
            </a:graphic>
            <wp14:sizeRelH relativeFrom="margin">
              <wp14:pctWidth>0</wp14:pctWidth>
            </wp14:sizeRelH>
            <wp14:sizeRelV relativeFrom="margin">
              <wp14:pctHeight>0</wp14:pctHeight>
            </wp14:sizeRelV>
          </wp:anchor>
        </w:drawing>
      </w:r>
      <w:r w:rsidRPr="00AB6D10">
        <w:rPr>
          <w:rFonts w:asciiTheme="minorHAnsi" w:hAnsiTheme="minorHAnsi" w:cstheme="minorHAnsi"/>
          <w:b/>
          <w:bCs/>
          <w:noProof/>
          <w:sz w:val="28"/>
          <w:szCs w:val="28"/>
        </w:rPr>
        <w:drawing>
          <wp:anchor distT="0" distB="0" distL="114300" distR="114300" simplePos="0" relativeHeight="251711488" behindDoc="0" locked="0" layoutInCell="1" allowOverlap="1" wp14:anchorId="0F77DCB6" wp14:editId="045AE347">
            <wp:simplePos x="0" y="0"/>
            <wp:positionH relativeFrom="margin">
              <wp:posOffset>0</wp:posOffset>
            </wp:positionH>
            <wp:positionV relativeFrom="margin">
              <wp:posOffset>282222</wp:posOffset>
            </wp:positionV>
            <wp:extent cx="2951480" cy="1909445"/>
            <wp:effectExtent l="0" t="0" r="0" b="0"/>
            <wp:wrapSquare wrapText="bothSides"/>
            <wp:docPr id="56" name="Picture 5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951480" cy="1909445"/>
                    </a:xfrm>
                    <a:prstGeom prst="rect">
                      <a:avLst/>
                    </a:prstGeom>
                  </pic:spPr>
                </pic:pic>
              </a:graphicData>
            </a:graphic>
          </wp:anchor>
        </w:drawing>
      </w:r>
      <w:r w:rsidRPr="00AB6D10">
        <w:rPr>
          <w:rFonts w:asciiTheme="minorHAnsi" w:hAnsiTheme="minorHAnsi" w:cstheme="minorHAnsi"/>
          <w:b/>
          <w:bCs/>
          <w:sz w:val="28"/>
          <w:szCs w:val="28"/>
        </w:rPr>
        <w:t>Chapter 21 GREAT CITY</w:t>
      </w:r>
      <w:bookmarkEnd w:id="13"/>
    </w:p>
    <w:p w14:paraId="09D0E0BC" w14:textId="77777777" w:rsidR="009C72CB" w:rsidRDefault="009C72CB" w:rsidP="009C72CB"/>
    <w:p w14:paraId="2D4A306A" w14:textId="038B01BA" w:rsidR="009C72CB" w:rsidRDefault="00FA541A" w:rsidP="009C72CB">
      <w:r>
        <w:rPr>
          <w:noProof/>
        </w:rPr>
        <mc:AlternateContent>
          <mc:Choice Requires="wps">
            <w:drawing>
              <wp:anchor distT="0" distB="0" distL="114300" distR="114300" simplePos="0" relativeHeight="251713536" behindDoc="0" locked="0" layoutInCell="1" allowOverlap="1" wp14:anchorId="2DCDC4E7" wp14:editId="7F729AD9">
                <wp:simplePos x="0" y="0"/>
                <wp:positionH relativeFrom="column">
                  <wp:posOffset>3352800</wp:posOffset>
                </wp:positionH>
                <wp:positionV relativeFrom="paragraph">
                  <wp:posOffset>99060</wp:posOffset>
                </wp:positionV>
                <wp:extent cx="3042920" cy="841375"/>
                <wp:effectExtent l="0" t="0" r="17780" b="9525"/>
                <wp:wrapNone/>
                <wp:docPr id="3" name="Text Box 3"/>
                <wp:cNvGraphicFramePr/>
                <a:graphic xmlns:a="http://schemas.openxmlformats.org/drawingml/2006/main">
                  <a:graphicData uri="http://schemas.microsoft.com/office/word/2010/wordprocessingShape">
                    <wps:wsp>
                      <wps:cNvSpPr txBox="1"/>
                      <wps:spPr>
                        <a:xfrm>
                          <a:off x="0" y="0"/>
                          <a:ext cx="3042920" cy="841375"/>
                        </a:xfrm>
                        <a:prstGeom prst="rect">
                          <a:avLst/>
                        </a:prstGeom>
                        <a:solidFill>
                          <a:schemeClr val="lt1"/>
                        </a:solidFill>
                        <a:ln w="6350">
                          <a:solidFill>
                            <a:prstClr val="black"/>
                          </a:solidFill>
                        </a:ln>
                      </wps:spPr>
                      <wps:txbx>
                        <w:txbxContent>
                          <w:p w14:paraId="64BE1A1A" w14:textId="3B19B65C" w:rsidR="009C72CB" w:rsidRDefault="009C72CB" w:rsidP="009C72CB">
                            <w:pPr>
                              <w:rPr>
                                <w:iCs/>
                              </w:rPr>
                            </w:pPr>
                            <w:r w:rsidRPr="005F7FBC">
                              <w:rPr>
                                <w:sz w:val="36"/>
                                <w:szCs w:val="36"/>
                              </w:rPr>
                              <w:t xml:space="preserve">HOLY CITY, </w:t>
                            </w:r>
                            <w:r w:rsidRPr="005F7FBC">
                              <w:rPr>
                                <w:b/>
                                <w:sz w:val="36"/>
                                <w:szCs w:val="36"/>
                                <w:u w:val="single"/>
                              </w:rPr>
                              <w:t>NEW JERUSALEM</w:t>
                            </w:r>
                            <w:r>
                              <w:t xml:space="preserve"> </w:t>
                            </w:r>
                            <w:r w:rsidRPr="00E5187E">
                              <w:rPr>
                                <w:iCs/>
                                <w:sz w:val="20"/>
                                <w:szCs w:val="20"/>
                              </w:rPr>
                              <w:t>[</w:t>
                            </w:r>
                            <w:r w:rsidRPr="00E5187E">
                              <w:rPr>
                                <w:iCs/>
                              </w:rPr>
                              <w:t>State</w:t>
                            </w:r>
                            <w:r w:rsidRPr="005F7FBC">
                              <w:rPr>
                                <w:iCs/>
                              </w:rPr>
                              <w:t xml:space="preserve"> of the evolved soul]</w:t>
                            </w:r>
                          </w:p>
                          <w:p w14:paraId="463D80B5" w14:textId="6475B918" w:rsidR="009C72CB" w:rsidRPr="00FA541A" w:rsidRDefault="009C72CB" w:rsidP="009C72CB">
                            <w:pPr>
                              <w:rPr>
                                <w:iCs/>
                                <w:sz w:val="36"/>
                                <w:szCs w:val="36"/>
                              </w:rPr>
                            </w:pPr>
                            <w:r>
                              <w:rPr>
                                <w:iCs/>
                                <w:sz w:val="36"/>
                                <w:szCs w:val="36"/>
                              </w:rPr>
                              <w:t>[</w:t>
                            </w:r>
                            <w:r w:rsidRPr="005F7FBC">
                              <w:rPr>
                                <w:iCs/>
                                <w:sz w:val="36"/>
                                <w:szCs w:val="36"/>
                              </w:rPr>
                              <w:t>SUSTAINABLE VILLAGE</w:t>
                            </w:r>
                            <w:r>
                              <w:rPr>
                                <w:iCs/>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DC4E7" id="Text Box 3" o:spid="_x0000_s1053" type="#_x0000_t202" style="position:absolute;margin-left:264pt;margin-top:7.8pt;width:239.6pt;height:66.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" fillcolor="white [3201]" strokeweight=".5pt">
                <v:textbox>
                  <w:txbxContent>
                    <w:p w14:paraId="64BE1A1A" w14:textId="3B19B65C" w:rsidR="009C72CB" w:rsidRDefault="009C72CB" w:rsidP="009C72CB">
                      <w:pPr>
                        <w:rPr>
                          <w:iCs/>
                        </w:rPr>
                      </w:pPr>
                      <w:r w:rsidRPr="005F7FBC">
                        <w:rPr>
                          <w:sz w:val="36"/>
                          <w:szCs w:val="36"/>
                        </w:rPr>
                        <w:t xml:space="preserve">HOLY CITY, </w:t>
                      </w:r>
                      <w:r w:rsidRPr="005F7FBC">
                        <w:rPr>
                          <w:b/>
                          <w:sz w:val="36"/>
                          <w:szCs w:val="36"/>
                          <w:u w:val="single"/>
                        </w:rPr>
                        <w:t>NEW JERUSALEM</w:t>
                      </w:r>
                      <w:r>
                        <w:t xml:space="preserve"> </w:t>
                      </w:r>
                      <w:r w:rsidRPr="00E5187E">
                        <w:rPr>
                          <w:iCs/>
                          <w:sz w:val="20"/>
                          <w:szCs w:val="20"/>
                        </w:rPr>
                        <w:t>[</w:t>
                      </w:r>
                      <w:r w:rsidRPr="00E5187E">
                        <w:rPr>
                          <w:iCs/>
                        </w:rPr>
                        <w:t>State</w:t>
                      </w:r>
                      <w:r w:rsidRPr="005F7FBC">
                        <w:rPr>
                          <w:iCs/>
                        </w:rPr>
                        <w:t xml:space="preserve"> of the evolved soul]</w:t>
                      </w:r>
                    </w:p>
                    <w:p w14:paraId="463D80B5" w14:textId="6475B918" w:rsidR="009C72CB" w:rsidRPr="00FA541A" w:rsidRDefault="009C72CB" w:rsidP="009C72CB">
                      <w:pPr>
                        <w:rPr>
                          <w:iCs/>
                          <w:sz w:val="36"/>
                          <w:szCs w:val="36"/>
                        </w:rPr>
                      </w:pPr>
                      <w:r>
                        <w:rPr>
                          <w:iCs/>
                          <w:sz w:val="36"/>
                          <w:szCs w:val="36"/>
                        </w:rPr>
                        <w:t>[</w:t>
                      </w:r>
                      <w:r w:rsidRPr="005F7FBC">
                        <w:rPr>
                          <w:iCs/>
                          <w:sz w:val="36"/>
                          <w:szCs w:val="36"/>
                        </w:rPr>
                        <w:t>SUSTAINABLE VILLAGE</w:t>
                      </w:r>
                      <w:r>
                        <w:rPr>
                          <w:iCs/>
                          <w:sz w:val="36"/>
                          <w:szCs w:val="36"/>
                        </w:rPr>
                        <w:t>]</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23CDBDB8" wp14:editId="5B390EAE">
                <wp:simplePos x="0" y="0"/>
                <wp:positionH relativeFrom="column">
                  <wp:posOffset>80645</wp:posOffset>
                </wp:positionH>
                <wp:positionV relativeFrom="paragraph">
                  <wp:posOffset>95885</wp:posOffset>
                </wp:positionV>
                <wp:extent cx="3050309" cy="841663"/>
                <wp:effectExtent l="0" t="0" r="10795" b="9525"/>
                <wp:wrapNone/>
                <wp:docPr id="51" name="Text Box 51"/>
                <wp:cNvGraphicFramePr/>
                <a:graphic xmlns:a="http://schemas.openxmlformats.org/drawingml/2006/main">
                  <a:graphicData uri="http://schemas.microsoft.com/office/word/2010/wordprocessingShape">
                    <wps:wsp>
                      <wps:cNvSpPr txBox="1"/>
                      <wps:spPr>
                        <a:xfrm>
                          <a:off x="0" y="0"/>
                          <a:ext cx="3050309" cy="841663"/>
                        </a:xfrm>
                        <a:prstGeom prst="rect">
                          <a:avLst/>
                        </a:prstGeom>
                        <a:solidFill>
                          <a:schemeClr val="lt1"/>
                        </a:solidFill>
                        <a:ln w="6350">
                          <a:solidFill>
                            <a:prstClr val="black"/>
                          </a:solidFill>
                        </a:ln>
                      </wps:spPr>
                      <wps:txbx>
                        <w:txbxContent>
                          <w:p w14:paraId="752F1079" w14:textId="77777777" w:rsidR="009C72CB" w:rsidRPr="005F7FBC" w:rsidRDefault="009C72CB" w:rsidP="009C72CB">
                            <w:r w:rsidRPr="008A6BF3">
                              <w:rPr>
                                <w:b/>
                                <w:sz w:val="36"/>
                                <w:szCs w:val="36"/>
                                <w:u w:val="single"/>
                              </w:rPr>
                              <w:t>A NEW HEAVEN</w:t>
                            </w:r>
                            <w:r w:rsidRPr="0027660F">
                              <w:rPr>
                                <w:b/>
                                <w:u w:val="single"/>
                              </w:rPr>
                              <w:t xml:space="preserve"> </w:t>
                            </w:r>
                            <w:r w:rsidRPr="006D2852">
                              <w:rPr>
                                <w:iCs/>
                                <w:sz w:val="20"/>
                                <w:szCs w:val="20"/>
                              </w:rPr>
                              <w:t>[</w:t>
                            </w:r>
                            <w:r w:rsidRPr="005F7FBC">
                              <w:rPr>
                                <w:iCs/>
                              </w:rPr>
                              <w:t>A perfected state of consciousness]</w:t>
                            </w:r>
                            <w:r>
                              <w:rPr>
                                <w:iCs/>
                              </w:rPr>
                              <w:t xml:space="preserve"> </w:t>
                            </w:r>
                            <w:r w:rsidRPr="005F7FBC">
                              <w:rPr>
                                <w:iCs/>
                              </w:rPr>
                              <w:t>and</w:t>
                            </w:r>
                            <w:r w:rsidRPr="005F7FBC">
                              <w:t xml:space="preserve"> </w:t>
                            </w:r>
                          </w:p>
                          <w:p w14:paraId="2997F768" w14:textId="77777777" w:rsidR="009C72CB" w:rsidRPr="005F7FBC" w:rsidRDefault="009C72CB" w:rsidP="009C72CB">
                            <w:pPr>
                              <w:rPr>
                                <w:iCs/>
                              </w:rPr>
                            </w:pPr>
                            <w:r w:rsidRPr="0027660F">
                              <w:rPr>
                                <w:b/>
                                <w:u w:val="single"/>
                              </w:rPr>
                              <w:t>A NEW EARTH</w:t>
                            </w:r>
                            <w:r w:rsidRPr="005F7FBC">
                              <w:rPr>
                                <w:iCs/>
                              </w:rPr>
                              <w:t xml:space="preserve"> [A perfected integrated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DBDB8" id="Text Box 51" o:spid="_x0000_s1054" type="#_x0000_t202" style="position:absolute;margin-left:6.35pt;margin-top:7.55pt;width:240.2pt;height:66.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" fillcolor="white [3201]" strokeweight=".5pt">
                <v:textbox>
                  <w:txbxContent>
                    <w:p w14:paraId="752F1079" w14:textId="77777777" w:rsidR="009C72CB" w:rsidRPr="005F7FBC" w:rsidRDefault="009C72CB" w:rsidP="009C72CB">
                      <w:r w:rsidRPr="008A6BF3">
                        <w:rPr>
                          <w:b/>
                          <w:sz w:val="36"/>
                          <w:szCs w:val="36"/>
                          <w:u w:val="single"/>
                        </w:rPr>
                        <w:t>A NEW HEAVEN</w:t>
                      </w:r>
                      <w:r w:rsidRPr="0027660F">
                        <w:rPr>
                          <w:b/>
                          <w:u w:val="single"/>
                        </w:rPr>
                        <w:t xml:space="preserve"> </w:t>
                      </w:r>
                      <w:r w:rsidRPr="006D2852">
                        <w:rPr>
                          <w:iCs/>
                          <w:sz w:val="20"/>
                          <w:szCs w:val="20"/>
                        </w:rPr>
                        <w:t>[</w:t>
                      </w:r>
                      <w:r w:rsidRPr="005F7FBC">
                        <w:rPr>
                          <w:iCs/>
                        </w:rPr>
                        <w:t>A perfected state of consciousness]</w:t>
                      </w:r>
                      <w:r>
                        <w:rPr>
                          <w:iCs/>
                        </w:rPr>
                        <w:t xml:space="preserve"> </w:t>
                      </w:r>
                      <w:r w:rsidRPr="005F7FBC">
                        <w:rPr>
                          <w:iCs/>
                        </w:rPr>
                        <w:t>and</w:t>
                      </w:r>
                      <w:r w:rsidRPr="005F7FBC">
                        <w:t xml:space="preserve"> </w:t>
                      </w:r>
                    </w:p>
                    <w:p w14:paraId="2997F768" w14:textId="77777777" w:rsidR="009C72CB" w:rsidRPr="005F7FBC" w:rsidRDefault="009C72CB" w:rsidP="009C72CB">
                      <w:pPr>
                        <w:rPr>
                          <w:iCs/>
                        </w:rPr>
                      </w:pPr>
                      <w:r w:rsidRPr="0027660F">
                        <w:rPr>
                          <w:b/>
                          <w:u w:val="single"/>
                        </w:rPr>
                        <w:t>A NEW EARTH</w:t>
                      </w:r>
                      <w:r w:rsidRPr="005F7FBC">
                        <w:rPr>
                          <w:iCs/>
                        </w:rPr>
                        <w:t xml:space="preserve"> [A perfected integrated body]</w:t>
                      </w:r>
                    </w:p>
                  </w:txbxContent>
                </v:textbox>
              </v:shape>
            </w:pict>
          </mc:Fallback>
        </mc:AlternateContent>
      </w:r>
    </w:p>
    <w:p w14:paraId="12301B1E" w14:textId="5EA6D885" w:rsidR="009C72CB" w:rsidRDefault="009C72CB" w:rsidP="009C72CB"/>
    <w:p w14:paraId="5A8D01BF" w14:textId="2B080950" w:rsidR="009C72CB" w:rsidRDefault="009C72CB" w:rsidP="009C72CB"/>
    <w:p w14:paraId="6E88F0E6" w14:textId="260406F1" w:rsidR="009C72CB" w:rsidRPr="00F10418" w:rsidRDefault="009C72CB" w:rsidP="009C72CB"/>
    <w:p w14:paraId="168E92B4" w14:textId="77777777" w:rsidR="009C72CB" w:rsidRPr="00F10418" w:rsidRDefault="009C72CB" w:rsidP="009C72CB"/>
    <w:p w14:paraId="769ED3A3" w14:textId="77777777" w:rsidR="009C72CB" w:rsidRPr="00F10418" w:rsidRDefault="009C72CB" w:rsidP="009C72CB"/>
    <w:p w14:paraId="462A02A9" w14:textId="3692DC49" w:rsidR="009C72CB" w:rsidRPr="00F10418" w:rsidRDefault="00FA541A" w:rsidP="009C72CB">
      <w:r>
        <w:rPr>
          <w:noProof/>
        </w:rPr>
        <mc:AlternateContent>
          <mc:Choice Requires="wps">
            <w:drawing>
              <wp:anchor distT="0" distB="0" distL="114300" distR="114300" simplePos="0" relativeHeight="251714560" behindDoc="0" locked="0" layoutInCell="1" allowOverlap="1" wp14:anchorId="79EE4EE7" wp14:editId="73095C3A">
                <wp:simplePos x="0" y="0"/>
                <wp:positionH relativeFrom="column">
                  <wp:posOffset>76200</wp:posOffset>
                </wp:positionH>
                <wp:positionV relativeFrom="paragraph">
                  <wp:posOffset>11430</wp:posOffset>
                </wp:positionV>
                <wp:extent cx="6362065" cy="1574800"/>
                <wp:effectExtent l="0" t="0" r="13335" b="12700"/>
                <wp:wrapNone/>
                <wp:docPr id="52" name="Text Box 52"/>
                <wp:cNvGraphicFramePr/>
                <a:graphic xmlns:a="http://schemas.openxmlformats.org/drawingml/2006/main">
                  <a:graphicData uri="http://schemas.microsoft.com/office/word/2010/wordprocessingShape">
                    <wps:wsp>
                      <wps:cNvSpPr txBox="1"/>
                      <wps:spPr>
                        <a:xfrm>
                          <a:off x="0" y="0"/>
                          <a:ext cx="6362065" cy="1574800"/>
                        </a:xfrm>
                        <a:prstGeom prst="rect">
                          <a:avLst/>
                        </a:prstGeom>
                        <a:solidFill>
                          <a:schemeClr val="lt1"/>
                        </a:solidFill>
                        <a:ln w="6350">
                          <a:solidFill>
                            <a:prstClr val="black"/>
                          </a:solidFill>
                        </a:ln>
                      </wps:spPr>
                      <wps:txbx>
                        <w:txbxContent>
                          <w:p w14:paraId="4CC4C848" w14:textId="77777777" w:rsidR="009C72CB" w:rsidRPr="006D2852" w:rsidRDefault="009C72CB" w:rsidP="009C72CB">
                            <w:pPr>
                              <w:rPr>
                                <w:iCs/>
                              </w:rPr>
                            </w:pPr>
                            <w:r w:rsidRPr="006D2852">
                              <w:rPr>
                                <w:b/>
                                <w:sz w:val="36"/>
                                <w:szCs w:val="36"/>
                              </w:rPr>
                              <w:t>TABERNACLE OF GOD</w:t>
                            </w:r>
                            <w:r w:rsidRPr="006D2852">
                              <w:rPr>
                                <w:sz w:val="36"/>
                                <w:szCs w:val="36"/>
                              </w:rPr>
                              <w:t xml:space="preserve"> </w:t>
                            </w:r>
                            <w:r w:rsidRPr="006D2852">
                              <w:rPr>
                                <w:iCs/>
                                <w:sz w:val="36"/>
                                <w:szCs w:val="36"/>
                              </w:rPr>
                              <w:t>[Superconscious]</w:t>
                            </w:r>
                            <w:r w:rsidRPr="006D2852">
                              <w:rPr>
                                <w:iCs/>
                                <w:sz w:val="20"/>
                                <w:szCs w:val="20"/>
                              </w:rPr>
                              <w:t>.</w:t>
                            </w:r>
                            <w:r w:rsidRPr="006D2852">
                              <w:rPr>
                                <w:i/>
                                <w:sz w:val="20"/>
                                <w:szCs w:val="20"/>
                              </w:rPr>
                              <w:t xml:space="preserve"> </w:t>
                            </w:r>
                            <w:r w:rsidRPr="006D2852">
                              <w:rPr>
                                <w:iCs/>
                              </w:rPr>
                              <w:t>Divine touches Man at the level of the superconscious in indissoluble union with man.  (In a collective sense, as well as individual)</w:t>
                            </w:r>
                          </w:p>
                          <w:p w14:paraId="3444567C" w14:textId="77777777" w:rsidR="009C72CB" w:rsidRPr="006D2852" w:rsidRDefault="009C72CB" w:rsidP="009C72CB">
                            <w:pPr>
                              <w:rPr>
                                <w:iCs/>
                              </w:rPr>
                            </w:pPr>
                            <w:r w:rsidRPr="006D2852">
                              <w:rPr>
                                <w:b/>
                                <w:bCs/>
                                <w:iCs/>
                                <w:sz w:val="36"/>
                                <w:szCs w:val="36"/>
                              </w:rPr>
                              <w:t>THE NEW STATE</w:t>
                            </w:r>
                            <w:r w:rsidRPr="006D2852">
                              <w:rPr>
                                <w:iCs/>
                              </w:rPr>
                              <w:t>, an end is brought to the “abrasion” of natural experience in the world.  The formed conditions have passed.</w:t>
                            </w:r>
                          </w:p>
                          <w:p w14:paraId="3CB6B534" w14:textId="77777777" w:rsidR="009C72CB" w:rsidRPr="006D2852" w:rsidRDefault="009C72CB" w:rsidP="009C72CB">
                            <w:pPr>
                              <w:rPr>
                                <w:iCs/>
                              </w:rPr>
                            </w:pPr>
                            <w:r w:rsidRPr="006D2852">
                              <w:rPr>
                                <w:b/>
                                <w:bCs/>
                                <w:iCs/>
                                <w:sz w:val="36"/>
                                <w:szCs w:val="36"/>
                              </w:rPr>
                              <w:t>The collective Superconscious</w:t>
                            </w:r>
                            <w:r w:rsidRPr="006D2852">
                              <w:rPr>
                                <w:i/>
                                <w:sz w:val="20"/>
                                <w:szCs w:val="20"/>
                              </w:rPr>
                              <w:t xml:space="preserve"> </w:t>
                            </w:r>
                            <w:r w:rsidRPr="006D2852">
                              <w:rPr>
                                <w:iCs/>
                              </w:rPr>
                              <w:t>calls attention to his powers for regeneration and bids John record the fact.  The individual establishes self-control, supply control will be restored to him.</w:t>
                            </w:r>
                          </w:p>
                          <w:p w14:paraId="485263C8" w14:textId="77777777" w:rsidR="009C72CB" w:rsidRPr="006D2852" w:rsidRDefault="009C72CB" w:rsidP="009C72CB">
                            <w:pPr>
                              <w:rPr>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E4EE7" id="Text Box 52" o:spid="_x0000_s1055" type="#_x0000_t202" style="position:absolute;margin-left:6pt;margin-top:.9pt;width:500.95pt;height:12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" fillcolor="white [3201]" strokeweight=".5pt">
                <v:textbox>
                  <w:txbxContent>
                    <w:p w14:paraId="4CC4C848" w14:textId="77777777" w:rsidR="009C72CB" w:rsidRPr="006D2852" w:rsidRDefault="009C72CB" w:rsidP="009C72CB">
                      <w:pPr>
                        <w:rPr>
                          <w:iCs/>
                        </w:rPr>
                      </w:pPr>
                      <w:r w:rsidRPr="006D2852">
                        <w:rPr>
                          <w:b/>
                          <w:sz w:val="36"/>
                          <w:szCs w:val="36"/>
                        </w:rPr>
                        <w:t>TABERNACLE OF GOD</w:t>
                      </w:r>
                      <w:r w:rsidRPr="006D2852">
                        <w:rPr>
                          <w:sz w:val="36"/>
                          <w:szCs w:val="36"/>
                        </w:rPr>
                        <w:t xml:space="preserve"> </w:t>
                      </w:r>
                      <w:r w:rsidRPr="006D2852">
                        <w:rPr>
                          <w:iCs/>
                          <w:sz w:val="36"/>
                          <w:szCs w:val="36"/>
                        </w:rPr>
                        <w:t>[Superconscious]</w:t>
                      </w:r>
                      <w:r w:rsidRPr="006D2852">
                        <w:rPr>
                          <w:iCs/>
                          <w:sz w:val="20"/>
                          <w:szCs w:val="20"/>
                        </w:rPr>
                        <w:t>.</w:t>
                      </w:r>
                      <w:r w:rsidRPr="006D2852">
                        <w:rPr>
                          <w:i/>
                          <w:sz w:val="20"/>
                          <w:szCs w:val="20"/>
                        </w:rPr>
                        <w:t xml:space="preserve"> </w:t>
                      </w:r>
                      <w:r w:rsidRPr="006D2852">
                        <w:rPr>
                          <w:iCs/>
                        </w:rPr>
                        <w:t>Divine touches Man at the level of the superconscious in indissoluble union with man.  (In a collective sense, as well as individual)</w:t>
                      </w:r>
                    </w:p>
                    <w:p w14:paraId="3444567C" w14:textId="77777777" w:rsidR="009C72CB" w:rsidRPr="006D2852" w:rsidRDefault="009C72CB" w:rsidP="009C72CB">
                      <w:pPr>
                        <w:rPr>
                          <w:iCs/>
                        </w:rPr>
                      </w:pPr>
                      <w:r w:rsidRPr="006D2852">
                        <w:rPr>
                          <w:b/>
                          <w:bCs/>
                          <w:iCs/>
                          <w:sz w:val="36"/>
                          <w:szCs w:val="36"/>
                        </w:rPr>
                        <w:t>THE NEW STATE</w:t>
                      </w:r>
                      <w:r w:rsidRPr="006D2852">
                        <w:rPr>
                          <w:iCs/>
                        </w:rPr>
                        <w:t>, an end is brought to the “abrasion” of natural experience in the world.  The formed conditions have passed.</w:t>
                      </w:r>
                    </w:p>
                    <w:p w14:paraId="3CB6B534" w14:textId="77777777" w:rsidR="009C72CB" w:rsidRPr="006D2852" w:rsidRDefault="009C72CB" w:rsidP="009C72CB">
                      <w:pPr>
                        <w:rPr>
                          <w:iCs/>
                        </w:rPr>
                      </w:pPr>
                      <w:r w:rsidRPr="006D2852">
                        <w:rPr>
                          <w:b/>
                          <w:bCs/>
                          <w:iCs/>
                          <w:sz w:val="36"/>
                          <w:szCs w:val="36"/>
                        </w:rPr>
                        <w:t>The collective Superconscious</w:t>
                      </w:r>
                      <w:r w:rsidRPr="006D2852">
                        <w:rPr>
                          <w:i/>
                          <w:sz w:val="20"/>
                          <w:szCs w:val="20"/>
                        </w:rPr>
                        <w:t xml:space="preserve"> </w:t>
                      </w:r>
                      <w:r w:rsidRPr="006D2852">
                        <w:rPr>
                          <w:iCs/>
                        </w:rPr>
                        <w:t>calls attention to his powers for regeneration and bids John record the fact.  The individual establishes self-control, supply control will be restored to him.</w:t>
                      </w:r>
                    </w:p>
                    <w:p w14:paraId="485263C8" w14:textId="77777777" w:rsidR="009C72CB" w:rsidRPr="006D2852" w:rsidRDefault="009C72CB" w:rsidP="009C72CB">
                      <w:pPr>
                        <w:rPr>
                          <w:iCs/>
                        </w:rPr>
                      </w:pPr>
                    </w:p>
                  </w:txbxContent>
                </v:textbox>
              </v:shape>
            </w:pict>
          </mc:Fallback>
        </mc:AlternateContent>
      </w:r>
    </w:p>
    <w:p w14:paraId="54B4DD58" w14:textId="794065EB" w:rsidR="009C72CB" w:rsidRPr="00F10418" w:rsidRDefault="009C72CB" w:rsidP="009C72CB"/>
    <w:p w14:paraId="399C4B8A" w14:textId="7A854488" w:rsidR="009C72CB" w:rsidRDefault="009C72CB" w:rsidP="009C72CB"/>
    <w:p w14:paraId="3C0ACD6B" w14:textId="30F1A897" w:rsidR="009C72CB" w:rsidRDefault="009C72CB" w:rsidP="009C72CB">
      <w:pPr>
        <w:tabs>
          <w:tab w:val="left" w:pos="451"/>
        </w:tabs>
      </w:pPr>
      <w:r>
        <w:tab/>
      </w:r>
    </w:p>
    <w:p w14:paraId="05774503" w14:textId="7106D34B" w:rsidR="009C72CB" w:rsidRPr="00F10418" w:rsidRDefault="009C72CB" w:rsidP="009C72CB"/>
    <w:p w14:paraId="4B9F2DF9" w14:textId="117183AD" w:rsidR="009C72CB" w:rsidRPr="00F10418" w:rsidRDefault="009C72CB" w:rsidP="009C72CB"/>
    <w:p w14:paraId="34B397E7" w14:textId="77777777" w:rsidR="009C72CB" w:rsidRPr="00F10418" w:rsidRDefault="009C72CB" w:rsidP="009C72CB"/>
    <w:p w14:paraId="68D748B7" w14:textId="77777777" w:rsidR="009C72CB" w:rsidRPr="00F10418" w:rsidRDefault="009C72CB" w:rsidP="009C72CB"/>
    <w:p w14:paraId="260D7F7B" w14:textId="77777777" w:rsidR="009C72CB" w:rsidRPr="00F10418" w:rsidRDefault="009C72CB" w:rsidP="009C72CB"/>
    <w:p w14:paraId="6EE053D8" w14:textId="532314FE" w:rsidR="009C72CB" w:rsidRPr="00F10418" w:rsidRDefault="00FA541A" w:rsidP="009C72CB">
      <w:r>
        <w:rPr>
          <w:noProof/>
        </w:rPr>
        <mc:AlternateContent>
          <mc:Choice Requires="wps">
            <w:drawing>
              <wp:anchor distT="0" distB="0" distL="114300" distR="114300" simplePos="0" relativeHeight="251715584" behindDoc="0" locked="0" layoutInCell="1" allowOverlap="1" wp14:anchorId="693B69C0" wp14:editId="23BD5EA8">
                <wp:simplePos x="0" y="0"/>
                <wp:positionH relativeFrom="column">
                  <wp:posOffset>76200</wp:posOffset>
                </wp:positionH>
                <wp:positionV relativeFrom="paragraph">
                  <wp:posOffset>114935</wp:posOffset>
                </wp:positionV>
                <wp:extent cx="6362065" cy="660400"/>
                <wp:effectExtent l="0" t="0" r="13335" b="12700"/>
                <wp:wrapNone/>
                <wp:docPr id="53" name="Text Box 53"/>
                <wp:cNvGraphicFramePr/>
                <a:graphic xmlns:a="http://schemas.openxmlformats.org/drawingml/2006/main">
                  <a:graphicData uri="http://schemas.microsoft.com/office/word/2010/wordprocessingShape">
                    <wps:wsp>
                      <wps:cNvSpPr txBox="1"/>
                      <wps:spPr>
                        <a:xfrm>
                          <a:off x="0" y="0"/>
                          <a:ext cx="6362065" cy="660400"/>
                        </a:xfrm>
                        <a:prstGeom prst="rect">
                          <a:avLst/>
                        </a:prstGeom>
                        <a:solidFill>
                          <a:schemeClr val="lt1"/>
                        </a:solidFill>
                        <a:ln w="6350">
                          <a:solidFill>
                            <a:prstClr val="black"/>
                          </a:solidFill>
                        </a:ln>
                      </wps:spPr>
                      <wps:txbx>
                        <w:txbxContent>
                          <w:p w14:paraId="4DFFBA8A" w14:textId="77777777" w:rsidR="009C72CB" w:rsidRPr="006D2852" w:rsidRDefault="009C72CB" w:rsidP="009C72CB">
                            <w:pPr>
                              <w:rPr>
                                <w:iCs/>
                              </w:rPr>
                            </w:pPr>
                            <w:r w:rsidRPr="006D2852">
                              <w:rPr>
                                <w:sz w:val="36"/>
                                <w:szCs w:val="36"/>
                              </w:rPr>
                              <w:t>THE GREAT CITY</w:t>
                            </w:r>
                            <w:r w:rsidRPr="006D2852">
                              <w:t xml:space="preserve"> descending out of heaven from God</w:t>
                            </w:r>
                            <w:r>
                              <w:t>.</w:t>
                            </w:r>
                            <w:r w:rsidRPr="006D2852">
                              <w:t xml:space="preserve"> </w:t>
                            </w:r>
                            <w:r w:rsidRPr="006D2852">
                              <w:rPr>
                                <w:iCs/>
                              </w:rPr>
                              <w:t>The soul record of Man is reviewed which contains twelve basic human patterns in terms of recorded time, space, and motion.</w:t>
                            </w:r>
                          </w:p>
                          <w:p w14:paraId="66A42AFB" w14:textId="77777777" w:rsidR="009C72CB" w:rsidRPr="00E65112" w:rsidRDefault="009C72CB" w:rsidP="009C72CB">
                            <w:pPr>
                              <w:rPr>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B69C0" id="Text Box 53" o:spid="_x0000_s1056" type="#_x0000_t202" style="position:absolute;margin-left:6pt;margin-top:9.05pt;width:500.95pt;height:5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" fillcolor="white [3201]" strokeweight=".5pt">
                <v:textbox>
                  <w:txbxContent>
                    <w:p w14:paraId="4DFFBA8A" w14:textId="77777777" w:rsidR="009C72CB" w:rsidRPr="006D2852" w:rsidRDefault="009C72CB" w:rsidP="009C72CB">
                      <w:pPr>
                        <w:rPr>
                          <w:iCs/>
                        </w:rPr>
                      </w:pPr>
                      <w:r w:rsidRPr="006D2852">
                        <w:rPr>
                          <w:sz w:val="36"/>
                          <w:szCs w:val="36"/>
                        </w:rPr>
                        <w:t>THE GREAT CITY</w:t>
                      </w:r>
                      <w:r w:rsidRPr="006D2852">
                        <w:t xml:space="preserve"> descending out of heaven from God</w:t>
                      </w:r>
                      <w:r>
                        <w:t>.</w:t>
                      </w:r>
                      <w:r w:rsidRPr="006D2852">
                        <w:t xml:space="preserve"> </w:t>
                      </w:r>
                      <w:r w:rsidRPr="006D2852">
                        <w:rPr>
                          <w:iCs/>
                        </w:rPr>
                        <w:t>The soul record of Man is reviewed which contains twelve basic human patterns in terms of recorded time, space, and motion.</w:t>
                      </w:r>
                    </w:p>
                    <w:p w14:paraId="66A42AFB" w14:textId="77777777" w:rsidR="009C72CB" w:rsidRPr="00E65112" w:rsidRDefault="009C72CB" w:rsidP="009C72CB">
                      <w:pPr>
                        <w:rPr>
                          <w:iCs/>
                        </w:rPr>
                      </w:pPr>
                    </w:p>
                  </w:txbxContent>
                </v:textbox>
              </v:shape>
            </w:pict>
          </mc:Fallback>
        </mc:AlternateContent>
      </w:r>
    </w:p>
    <w:p w14:paraId="2EFD6E38" w14:textId="3F1CA138" w:rsidR="009C72CB" w:rsidRPr="00F10418" w:rsidRDefault="009C72CB" w:rsidP="009C72CB"/>
    <w:p w14:paraId="4B7A31C9" w14:textId="66AB6E69" w:rsidR="009C72CB" w:rsidRPr="00F10418" w:rsidRDefault="009C72CB" w:rsidP="009C72CB"/>
    <w:p w14:paraId="29D4C4E3" w14:textId="7971BFB1" w:rsidR="009C72CB" w:rsidRPr="00F10418" w:rsidRDefault="009C72CB" w:rsidP="009C72CB"/>
    <w:p w14:paraId="6291FC46" w14:textId="44E427A1" w:rsidR="009C72CB" w:rsidRPr="00F10418" w:rsidRDefault="009C72CB" w:rsidP="009C72CB"/>
    <w:p w14:paraId="1587F208" w14:textId="7FD136B5" w:rsidR="009C72CB" w:rsidRPr="00F10418" w:rsidRDefault="00FA541A" w:rsidP="009C72CB">
      <w:r>
        <w:rPr>
          <w:noProof/>
        </w:rPr>
        <mc:AlternateContent>
          <mc:Choice Requires="wps">
            <w:drawing>
              <wp:anchor distT="0" distB="0" distL="114300" distR="114300" simplePos="0" relativeHeight="251716608" behindDoc="0" locked="0" layoutInCell="1" allowOverlap="1" wp14:anchorId="7C6AEAFA" wp14:editId="1E1CA54C">
                <wp:simplePos x="0" y="0"/>
                <wp:positionH relativeFrom="column">
                  <wp:posOffset>76200</wp:posOffset>
                </wp:positionH>
                <wp:positionV relativeFrom="paragraph">
                  <wp:posOffset>36195</wp:posOffset>
                </wp:positionV>
                <wp:extent cx="6322060" cy="2349500"/>
                <wp:effectExtent l="0" t="0" r="15240" b="12700"/>
                <wp:wrapNone/>
                <wp:docPr id="54" name="Text Box 54"/>
                <wp:cNvGraphicFramePr/>
                <a:graphic xmlns:a="http://schemas.openxmlformats.org/drawingml/2006/main">
                  <a:graphicData uri="http://schemas.microsoft.com/office/word/2010/wordprocessingShape">
                    <wps:wsp>
                      <wps:cNvSpPr txBox="1"/>
                      <wps:spPr>
                        <a:xfrm>
                          <a:off x="0" y="0"/>
                          <a:ext cx="6322060" cy="2349500"/>
                        </a:xfrm>
                        <a:prstGeom prst="rect">
                          <a:avLst/>
                        </a:prstGeom>
                        <a:solidFill>
                          <a:schemeClr val="lt1"/>
                        </a:solidFill>
                        <a:ln w="6350">
                          <a:solidFill>
                            <a:prstClr val="black"/>
                          </a:solidFill>
                        </a:ln>
                      </wps:spPr>
                      <wps:txbx>
                        <w:txbxContent>
                          <w:p w14:paraId="0C92637F" w14:textId="6A727C5F" w:rsidR="009C72CB" w:rsidRPr="00FA4511" w:rsidRDefault="009C72CB" w:rsidP="009C72CB">
                            <w:pPr>
                              <w:rPr>
                                <w:b/>
                                <w:bCs/>
                                <w:i/>
                                <w:iCs/>
                              </w:rPr>
                            </w:pPr>
                            <w:r>
                              <w:rPr>
                                <w:i/>
                                <w:iCs/>
                              </w:rPr>
                              <w:t>-</w:t>
                            </w:r>
                            <w:r w:rsidRPr="00FA4511">
                              <w:rPr>
                                <w:b/>
                                <w:bCs/>
                                <w:i/>
                                <w:iCs/>
                                <w:sz w:val="36"/>
                                <w:szCs w:val="36"/>
                              </w:rPr>
                              <w:t xml:space="preserve">City </w:t>
                            </w:r>
                            <w:r w:rsidRPr="00FA4511">
                              <w:rPr>
                                <w:b/>
                                <w:bCs/>
                                <w:i/>
                                <w:iCs/>
                              </w:rPr>
                              <w:t xml:space="preserve">had </w:t>
                            </w:r>
                            <w:r w:rsidRPr="00FA4511">
                              <w:rPr>
                                <w:b/>
                                <w:bCs/>
                                <w:i/>
                                <w:iCs/>
                                <w:u w:val="single"/>
                              </w:rPr>
                              <w:t>twelve foundations</w:t>
                            </w:r>
                            <w:r w:rsidRPr="00FA4511">
                              <w:rPr>
                                <w:b/>
                                <w:bCs/>
                                <w:i/>
                                <w:iCs/>
                              </w:rPr>
                              <w:t xml:space="preserve">, and in them the names of the </w:t>
                            </w:r>
                            <w:r w:rsidRPr="00FA4511">
                              <w:rPr>
                                <w:b/>
                                <w:bCs/>
                                <w:i/>
                                <w:iCs/>
                                <w:u w:val="single"/>
                              </w:rPr>
                              <w:t>twelve apostles</w:t>
                            </w:r>
                            <w:r w:rsidRPr="00FA4511">
                              <w:rPr>
                                <w:b/>
                                <w:bCs/>
                                <w:i/>
                                <w:iCs/>
                              </w:rPr>
                              <w:t xml:space="preserve"> [12 active principles of same] of the Lamb [12 basic patterns of action]</w:t>
                            </w:r>
                          </w:p>
                          <w:p w14:paraId="79463048" w14:textId="451A48F0" w:rsidR="009C72CB" w:rsidRPr="00FA4511" w:rsidRDefault="009C72CB" w:rsidP="009C72CB">
                            <w:pPr>
                              <w:rPr>
                                <w:b/>
                                <w:bCs/>
                              </w:rPr>
                            </w:pPr>
                            <w:r w:rsidRPr="00FA4511">
                              <w:rPr>
                                <w:b/>
                                <w:bCs/>
                              </w:rPr>
                              <w:t>-Its perfection is gauged according to the standard always carried within the Superconscious OVERSELF</w:t>
                            </w:r>
                          </w:p>
                          <w:p w14:paraId="55D07B60" w14:textId="1C6D05C4" w:rsidR="009C72CB" w:rsidRPr="00FA4511" w:rsidRDefault="009C72CB" w:rsidP="009C72CB">
                            <w:pPr>
                              <w:rPr>
                                <w:b/>
                                <w:bCs/>
                                <w:i/>
                                <w:iCs/>
                              </w:rPr>
                            </w:pPr>
                            <w:r w:rsidRPr="00FA4511">
                              <w:rPr>
                                <w:b/>
                                <w:bCs/>
                                <w:i/>
                                <w:iCs/>
                              </w:rPr>
                              <w:t>-</w:t>
                            </w:r>
                            <w:r w:rsidRPr="006D2852">
                              <w:rPr>
                                <w:b/>
                                <w:bCs/>
                                <w:i/>
                                <w:iCs/>
                                <w:sz w:val="36"/>
                                <w:szCs w:val="36"/>
                              </w:rPr>
                              <w:t xml:space="preserve">Foundations of the wall of the </w:t>
                            </w:r>
                            <w:r>
                              <w:rPr>
                                <w:b/>
                                <w:bCs/>
                                <w:i/>
                                <w:iCs/>
                                <w:sz w:val="36"/>
                                <w:szCs w:val="36"/>
                              </w:rPr>
                              <w:t>C</w:t>
                            </w:r>
                            <w:r w:rsidRPr="006D2852">
                              <w:rPr>
                                <w:b/>
                                <w:bCs/>
                                <w:i/>
                                <w:iCs/>
                                <w:sz w:val="36"/>
                                <w:szCs w:val="36"/>
                              </w:rPr>
                              <w:t>ity</w:t>
                            </w:r>
                            <w:r w:rsidRPr="00FA4511">
                              <w:rPr>
                                <w:b/>
                                <w:bCs/>
                                <w:i/>
                                <w:iCs/>
                              </w:rPr>
                              <w:t xml:space="preserve"> were garnished with all manner of </w:t>
                            </w:r>
                            <w:r w:rsidRPr="00FA4511">
                              <w:rPr>
                                <w:b/>
                                <w:bCs/>
                                <w:i/>
                                <w:iCs/>
                                <w:u w:val="single"/>
                              </w:rPr>
                              <w:t>precious stones</w:t>
                            </w:r>
                            <w:r w:rsidRPr="00FA4511">
                              <w:rPr>
                                <w:b/>
                                <w:bCs/>
                                <w:i/>
                                <w:iCs/>
                              </w:rPr>
                              <w:t xml:space="preserve"> [12 fruits of active principles of 12 basic patterns]</w:t>
                            </w:r>
                          </w:p>
                          <w:p w14:paraId="11042B2E" w14:textId="65E9E7AE" w:rsidR="009C72CB" w:rsidRDefault="009C72CB" w:rsidP="009C72CB">
                            <w:pPr>
                              <w:rPr>
                                <w:b/>
                                <w:bCs/>
                                <w:iCs/>
                                <w:color w:val="000000" w:themeColor="text1"/>
                              </w:rPr>
                            </w:pPr>
                            <w:r w:rsidRPr="006D2852">
                              <w:rPr>
                                <w:b/>
                                <w:bCs/>
                                <w:iCs/>
                              </w:rPr>
                              <w:t>- [</w:t>
                            </w:r>
                            <w:r w:rsidRPr="00FA4511">
                              <w:rPr>
                                <w:b/>
                                <w:bCs/>
                                <w:iCs/>
                                <w:color w:val="000000" w:themeColor="text1"/>
                              </w:rPr>
                              <w:t>Man’s mind at this point is now divine in the perfection of control and is free of outside limitation</w:t>
                            </w:r>
                            <w:r>
                              <w:rPr>
                                <w:b/>
                                <w:bCs/>
                                <w:iCs/>
                                <w:color w:val="000000" w:themeColor="text1"/>
                              </w:rPr>
                              <w:t>]</w:t>
                            </w:r>
                          </w:p>
                          <w:p w14:paraId="67F9395C" w14:textId="77777777" w:rsidR="009C72CB" w:rsidRPr="00FA4511" w:rsidRDefault="009C72CB" w:rsidP="009C72CB">
                            <w:pPr>
                              <w:rPr>
                                <w:b/>
                                <w:bCs/>
                                <w:iCs/>
                                <w:color w:val="000000" w:themeColor="text1"/>
                              </w:rPr>
                            </w:pPr>
                            <w:r>
                              <w:t>-</w:t>
                            </w:r>
                            <w:r w:rsidRPr="006D2852">
                              <w:rPr>
                                <w:b/>
                                <w:bCs/>
                                <w:color w:val="000000" w:themeColor="text1"/>
                                <w:sz w:val="36"/>
                                <w:szCs w:val="36"/>
                              </w:rPr>
                              <w:t>City</w:t>
                            </w:r>
                            <w:r w:rsidRPr="00FA4511">
                              <w:rPr>
                                <w:b/>
                                <w:bCs/>
                                <w:color w:val="000000" w:themeColor="text1"/>
                              </w:rPr>
                              <w:t xml:space="preserve"> had no need of the sun, neither of the moon, to shine in it: for the glory of God did lighten it, and the Lamb is the light thereof.</w:t>
                            </w:r>
                            <w:r>
                              <w:rPr>
                                <w:b/>
                                <w:bCs/>
                                <w:color w:val="000000" w:themeColor="text1"/>
                              </w:rPr>
                              <w:t xml:space="preserve"> There shall be No night in City.</w:t>
                            </w:r>
                          </w:p>
                          <w:p w14:paraId="5F1A5A5B" w14:textId="77777777" w:rsidR="009C72CB" w:rsidRPr="00FA4511" w:rsidRDefault="009C72CB" w:rsidP="009C72CB">
                            <w:pPr>
                              <w:rPr>
                                <w:i/>
                                <w:iCs/>
                              </w:rPr>
                            </w:pPr>
                          </w:p>
                          <w:p w14:paraId="11095065" w14:textId="77777777" w:rsidR="009C72CB" w:rsidRPr="00FA4511" w:rsidRDefault="009C72CB" w:rsidP="009C72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AEAFA" id="Text Box 54" o:spid="_x0000_s1057" type="#_x0000_t202" style="position:absolute;margin-left:6pt;margin-top:2.85pt;width:497.8pt;height:1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" fillcolor="white [3201]" strokeweight=".5pt">
                <v:textbox>
                  <w:txbxContent>
                    <w:p w14:paraId="0C92637F" w14:textId="6A727C5F" w:rsidR="009C72CB" w:rsidRPr="00FA4511" w:rsidRDefault="009C72CB" w:rsidP="009C72CB">
                      <w:pPr>
                        <w:rPr>
                          <w:b/>
                          <w:bCs/>
                          <w:i/>
                          <w:iCs/>
                        </w:rPr>
                      </w:pPr>
                      <w:r>
                        <w:rPr>
                          <w:i/>
                          <w:iCs/>
                        </w:rPr>
                        <w:t>-</w:t>
                      </w:r>
                      <w:r w:rsidRPr="00FA4511">
                        <w:rPr>
                          <w:b/>
                          <w:bCs/>
                          <w:i/>
                          <w:iCs/>
                          <w:sz w:val="36"/>
                          <w:szCs w:val="36"/>
                        </w:rPr>
                        <w:t xml:space="preserve">City </w:t>
                      </w:r>
                      <w:r w:rsidRPr="00FA4511">
                        <w:rPr>
                          <w:b/>
                          <w:bCs/>
                          <w:i/>
                          <w:iCs/>
                        </w:rPr>
                        <w:t xml:space="preserve">had </w:t>
                      </w:r>
                      <w:r w:rsidRPr="00FA4511">
                        <w:rPr>
                          <w:b/>
                          <w:bCs/>
                          <w:i/>
                          <w:iCs/>
                          <w:u w:val="single"/>
                        </w:rPr>
                        <w:t>twelve foundations</w:t>
                      </w:r>
                      <w:r w:rsidRPr="00FA4511">
                        <w:rPr>
                          <w:b/>
                          <w:bCs/>
                          <w:i/>
                          <w:iCs/>
                        </w:rPr>
                        <w:t xml:space="preserve">, and in them the names of the </w:t>
                      </w:r>
                      <w:r w:rsidRPr="00FA4511">
                        <w:rPr>
                          <w:b/>
                          <w:bCs/>
                          <w:i/>
                          <w:iCs/>
                          <w:u w:val="single"/>
                        </w:rPr>
                        <w:t>twelve apostles</w:t>
                      </w:r>
                      <w:r w:rsidRPr="00FA4511">
                        <w:rPr>
                          <w:b/>
                          <w:bCs/>
                          <w:i/>
                          <w:iCs/>
                        </w:rPr>
                        <w:t xml:space="preserve"> [12 active principles of same] of the Lamb [12 basic patterns of action]</w:t>
                      </w:r>
                    </w:p>
                    <w:p w14:paraId="79463048" w14:textId="451A48F0" w:rsidR="009C72CB" w:rsidRPr="00FA4511" w:rsidRDefault="009C72CB" w:rsidP="009C72CB">
                      <w:pPr>
                        <w:rPr>
                          <w:b/>
                          <w:bCs/>
                        </w:rPr>
                      </w:pPr>
                      <w:r w:rsidRPr="00FA4511">
                        <w:rPr>
                          <w:b/>
                          <w:bCs/>
                        </w:rPr>
                        <w:t>-Its perfection is gauged according to the standard always carried within the Superconscious OVERSELF</w:t>
                      </w:r>
                    </w:p>
                    <w:p w14:paraId="55D07B60" w14:textId="1C6D05C4" w:rsidR="009C72CB" w:rsidRPr="00FA4511" w:rsidRDefault="009C72CB" w:rsidP="009C72CB">
                      <w:pPr>
                        <w:rPr>
                          <w:b/>
                          <w:bCs/>
                          <w:i/>
                          <w:iCs/>
                        </w:rPr>
                      </w:pPr>
                      <w:r w:rsidRPr="00FA4511">
                        <w:rPr>
                          <w:b/>
                          <w:bCs/>
                          <w:i/>
                          <w:iCs/>
                        </w:rPr>
                        <w:t>-</w:t>
                      </w:r>
                      <w:r w:rsidRPr="006D2852">
                        <w:rPr>
                          <w:b/>
                          <w:bCs/>
                          <w:i/>
                          <w:iCs/>
                          <w:sz w:val="36"/>
                          <w:szCs w:val="36"/>
                        </w:rPr>
                        <w:t xml:space="preserve">Foundations of the wall of the </w:t>
                      </w:r>
                      <w:r>
                        <w:rPr>
                          <w:b/>
                          <w:bCs/>
                          <w:i/>
                          <w:iCs/>
                          <w:sz w:val="36"/>
                          <w:szCs w:val="36"/>
                        </w:rPr>
                        <w:t>C</w:t>
                      </w:r>
                      <w:r w:rsidRPr="006D2852">
                        <w:rPr>
                          <w:b/>
                          <w:bCs/>
                          <w:i/>
                          <w:iCs/>
                          <w:sz w:val="36"/>
                          <w:szCs w:val="36"/>
                        </w:rPr>
                        <w:t>ity</w:t>
                      </w:r>
                      <w:r w:rsidRPr="00FA4511">
                        <w:rPr>
                          <w:b/>
                          <w:bCs/>
                          <w:i/>
                          <w:iCs/>
                        </w:rPr>
                        <w:t xml:space="preserve"> were garnished with all manner of </w:t>
                      </w:r>
                      <w:r w:rsidRPr="00FA4511">
                        <w:rPr>
                          <w:b/>
                          <w:bCs/>
                          <w:i/>
                          <w:iCs/>
                          <w:u w:val="single"/>
                        </w:rPr>
                        <w:t>precious stones</w:t>
                      </w:r>
                      <w:r w:rsidRPr="00FA4511">
                        <w:rPr>
                          <w:b/>
                          <w:bCs/>
                          <w:i/>
                          <w:iCs/>
                        </w:rPr>
                        <w:t xml:space="preserve"> [12 fruits of active principles of 12 basic patterns]</w:t>
                      </w:r>
                    </w:p>
                    <w:p w14:paraId="11042B2E" w14:textId="65E9E7AE" w:rsidR="009C72CB" w:rsidRDefault="009C72CB" w:rsidP="009C72CB">
                      <w:pPr>
                        <w:rPr>
                          <w:b/>
                          <w:bCs/>
                          <w:iCs/>
                          <w:color w:val="000000" w:themeColor="text1"/>
                        </w:rPr>
                      </w:pPr>
                      <w:r w:rsidRPr="006D2852">
                        <w:rPr>
                          <w:b/>
                          <w:bCs/>
                          <w:iCs/>
                        </w:rPr>
                        <w:t>- [</w:t>
                      </w:r>
                      <w:r w:rsidRPr="00FA4511">
                        <w:rPr>
                          <w:b/>
                          <w:bCs/>
                          <w:iCs/>
                          <w:color w:val="000000" w:themeColor="text1"/>
                        </w:rPr>
                        <w:t>Man’s mind at this point is now divine in the perfection of control and is free of outside limitation</w:t>
                      </w:r>
                      <w:r>
                        <w:rPr>
                          <w:b/>
                          <w:bCs/>
                          <w:iCs/>
                          <w:color w:val="000000" w:themeColor="text1"/>
                        </w:rPr>
                        <w:t>]</w:t>
                      </w:r>
                    </w:p>
                    <w:p w14:paraId="67F9395C" w14:textId="77777777" w:rsidR="009C72CB" w:rsidRPr="00FA4511" w:rsidRDefault="009C72CB" w:rsidP="009C72CB">
                      <w:pPr>
                        <w:rPr>
                          <w:b/>
                          <w:bCs/>
                          <w:iCs/>
                          <w:color w:val="000000" w:themeColor="text1"/>
                        </w:rPr>
                      </w:pPr>
                      <w:r>
                        <w:t>-</w:t>
                      </w:r>
                      <w:r w:rsidRPr="006D2852">
                        <w:rPr>
                          <w:b/>
                          <w:bCs/>
                          <w:color w:val="000000" w:themeColor="text1"/>
                          <w:sz w:val="36"/>
                          <w:szCs w:val="36"/>
                        </w:rPr>
                        <w:t>City</w:t>
                      </w:r>
                      <w:r w:rsidRPr="00FA4511">
                        <w:rPr>
                          <w:b/>
                          <w:bCs/>
                          <w:color w:val="000000" w:themeColor="text1"/>
                        </w:rPr>
                        <w:t xml:space="preserve"> had no need of the sun, neither of the moon, to shine in it: for the glory of God did lighten it, and the Lamb is the light thereof.</w:t>
                      </w:r>
                      <w:r>
                        <w:rPr>
                          <w:b/>
                          <w:bCs/>
                          <w:color w:val="000000" w:themeColor="text1"/>
                        </w:rPr>
                        <w:t xml:space="preserve"> There shall be No night in City.</w:t>
                      </w:r>
                    </w:p>
                    <w:p w14:paraId="5F1A5A5B" w14:textId="77777777" w:rsidR="009C72CB" w:rsidRPr="00FA4511" w:rsidRDefault="009C72CB" w:rsidP="009C72CB">
                      <w:pPr>
                        <w:rPr>
                          <w:i/>
                          <w:iCs/>
                        </w:rPr>
                      </w:pPr>
                    </w:p>
                    <w:p w14:paraId="11095065" w14:textId="77777777" w:rsidR="009C72CB" w:rsidRPr="00FA4511" w:rsidRDefault="009C72CB" w:rsidP="009C72CB"/>
                  </w:txbxContent>
                </v:textbox>
              </v:shape>
            </w:pict>
          </mc:Fallback>
        </mc:AlternateContent>
      </w:r>
    </w:p>
    <w:p w14:paraId="1B5CE643" w14:textId="292F0455" w:rsidR="009C72CB" w:rsidRPr="00F10418" w:rsidRDefault="009C72CB" w:rsidP="009C72CB"/>
    <w:p w14:paraId="55FA6B82" w14:textId="7545B248" w:rsidR="009C72CB" w:rsidRPr="00F10418" w:rsidRDefault="009C72CB" w:rsidP="009C72CB"/>
    <w:p w14:paraId="02FB4BE6" w14:textId="0B5159E8" w:rsidR="009C72CB" w:rsidRPr="00F10418" w:rsidRDefault="009C72CB" w:rsidP="009C72CB"/>
    <w:p w14:paraId="7D9B58B8" w14:textId="32424637" w:rsidR="009C72CB" w:rsidRPr="00F10418" w:rsidRDefault="009C72CB" w:rsidP="009C72CB"/>
    <w:p w14:paraId="4BA78474" w14:textId="256A4C8A" w:rsidR="009C72CB" w:rsidRPr="00F10418" w:rsidRDefault="009C72CB" w:rsidP="009C72CB"/>
    <w:p w14:paraId="74913F69" w14:textId="1DB52A20" w:rsidR="009C72CB" w:rsidRDefault="009C72CB" w:rsidP="009C72CB"/>
    <w:p w14:paraId="033AA738" w14:textId="37E18279" w:rsidR="009C72CB" w:rsidRPr="00F10418" w:rsidRDefault="009C72CB" w:rsidP="009C72CB"/>
    <w:p w14:paraId="1AB01088" w14:textId="61AAAAE1" w:rsidR="00966AC0" w:rsidRDefault="00966AC0">
      <w:pPr>
        <w:rPr>
          <w:rFonts w:cstheme="minorHAnsi"/>
          <w:b/>
          <w:bCs/>
        </w:rPr>
      </w:pPr>
    </w:p>
    <w:p w14:paraId="59CBCFC1" w14:textId="2123BB8F" w:rsidR="00662CD1" w:rsidRPr="00A05CDD" w:rsidRDefault="00A3790A" w:rsidP="00A05CDD">
      <w:pPr>
        <w:pStyle w:val="Heading1"/>
        <w:rPr>
          <w:rFonts w:asciiTheme="minorHAnsi" w:hAnsiTheme="minorHAnsi" w:cstheme="minorHAnsi"/>
          <w:b/>
          <w:bCs/>
        </w:rPr>
      </w:pPr>
      <w:r>
        <w:br w:type="page"/>
      </w:r>
      <w:bookmarkStart w:id="14" w:name="_Toc127958629"/>
      <w:r w:rsidR="00FA541A" w:rsidRPr="00A05CDD">
        <w:rPr>
          <w:rFonts w:asciiTheme="minorHAnsi" w:hAnsiTheme="minorHAnsi" w:cstheme="minorHAnsi"/>
          <w:b/>
          <w:bCs/>
        </w:rPr>
        <w:lastRenderedPageBreak/>
        <w:t xml:space="preserve">CHAPTER 22 </w:t>
      </w:r>
      <w:r w:rsidR="00A05CDD" w:rsidRPr="00A05CDD">
        <w:rPr>
          <w:rFonts w:asciiTheme="minorHAnsi" w:hAnsiTheme="minorHAnsi" w:cstheme="minorHAnsi"/>
          <w:b/>
          <w:bCs/>
        </w:rPr>
        <w:t>THE ALPHA AND THE OMEGA SHOWING THE PATH</w:t>
      </w:r>
      <w:bookmarkEnd w:id="14"/>
    </w:p>
    <w:p w14:paraId="0D894DC4" w14:textId="6C2E88DA" w:rsidR="00A05CDD" w:rsidRDefault="00A05CDD" w:rsidP="00277771">
      <w:pPr>
        <w:rPr>
          <w:b/>
          <w:bCs/>
        </w:rPr>
      </w:pPr>
    </w:p>
    <w:p w14:paraId="300D0575" w14:textId="3D84C86D" w:rsidR="00A05CDD" w:rsidRDefault="00A05CDD" w:rsidP="00277771">
      <w:pPr>
        <w:rPr>
          <w:b/>
          <w:bCs/>
        </w:rPr>
      </w:pPr>
    </w:p>
    <w:p w14:paraId="0066D957" w14:textId="276C9C2E" w:rsidR="008A393A" w:rsidRPr="008A393A" w:rsidRDefault="008A393A" w:rsidP="00277771">
      <w:pPr>
        <w:rPr>
          <w:b/>
          <w:bCs/>
          <w:sz w:val="28"/>
          <w:szCs w:val="28"/>
        </w:rPr>
      </w:pPr>
      <w:r w:rsidRPr="008A393A">
        <w:rPr>
          <w:b/>
          <w:bCs/>
          <w:sz w:val="28"/>
          <w:szCs w:val="28"/>
        </w:rPr>
        <w:t>Return to La Vida Pura</w:t>
      </w:r>
    </w:p>
    <w:p w14:paraId="6B41E33D" w14:textId="77777777" w:rsidR="008A393A" w:rsidRDefault="008A393A" w:rsidP="00277771">
      <w:pPr>
        <w:rPr>
          <w:b/>
          <w:bCs/>
        </w:rPr>
      </w:pPr>
    </w:p>
    <w:p w14:paraId="327824DB" w14:textId="731E513D" w:rsidR="00A3790A" w:rsidRPr="00A05CDD" w:rsidRDefault="008A393A" w:rsidP="00277771">
      <w:pPr>
        <w:rPr>
          <w:b/>
          <w:bCs/>
        </w:rPr>
      </w:pPr>
      <w:r w:rsidRPr="008A393A">
        <w:rPr>
          <w:b/>
          <w:bCs/>
          <w:noProof/>
        </w:rPr>
        <w:drawing>
          <wp:anchor distT="0" distB="0" distL="114300" distR="114300" simplePos="0" relativeHeight="251724800" behindDoc="0" locked="0" layoutInCell="1" allowOverlap="1" wp14:anchorId="36620E8B" wp14:editId="6E7F4538">
            <wp:simplePos x="0" y="0"/>
            <wp:positionH relativeFrom="margin">
              <wp:posOffset>0</wp:posOffset>
            </wp:positionH>
            <wp:positionV relativeFrom="margin">
              <wp:posOffset>641444</wp:posOffset>
            </wp:positionV>
            <wp:extent cx="3166281" cy="2374711"/>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166281" cy="2374711"/>
                    </a:xfrm>
                    <a:prstGeom prst="rect">
                      <a:avLst/>
                    </a:prstGeom>
                  </pic:spPr>
                </pic:pic>
              </a:graphicData>
            </a:graphic>
          </wp:anchor>
        </w:drawing>
      </w:r>
      <w:r w:rsidR="00A05CDD">
        <w:rPr>
          <w:b/>
          <w:bCs/>
        </w:rPr>
        <w:t>F</w:t>
      </w:r>
      <w:r w:rsidR="00A05CDD" w:rsidRPr="0046508B">
        <w:rPr>
          <w:b/>
          <w:bCs/>
        </w:rPr>
        <w:t>rom a point at which man merges with the Divine</w:t>
      </w:r>
      <w:r w:rsidR="00A05CDD">
        <w:rPr>
          <w:b/>
          <w:bCs/>
        </w:rPr>
        <w:t>,</w:t>
      </w:r>
      <w:r>
        <w:rPr>
          <w:b/>
          <w:bCs/>
        </w:rPr>
        <w:t xml:space="preserve"> </w:t>
      </w:r>
      <w:r w:rsidR="002838F2">
        <w:rPr>
          <w:b/>
          <w:bCs/>
        </w:rPr>
        <w:t>described I Chapter 22</w:t>
      </w:r>
      <w:r w:rsidR="0046508B">
        <w:rPr>
          <w:b/>
          <w:bCs/>
        </w:rPr>
        <w:t xml:space="preserve"> is w</w:t>
      </w:r>
      <w:r w:rsidR="00260F1B" w:rsidRPr="0046508B">
        <w:rPr>
          <w:b/>
          <w:bCs/>
        </w:rPr>
        <w:t xml:space="preserve">ater clear as crystal representing the flowing forces that come from the combined will of </w:t>
      </w:r>
      <w:r w:rsidR="00CA12FD" w:rsidRPr="0046508B">
        <w:rPr>
          <w:b/>
          <w:bCs/>
        </w:rPr>
        <w:t>God and the will of man</w:t>
      </w:r>
      <w:r w:rsidR="00A05CDD">
        <w:rPr>
          <w:b/>
          <w:bCs/>
        </w:rPr>
        <w:t>.</w:t>
      </w:r>
    </w:p>
    <w:p w14:paraId="265DDA23" w14:textId="79863FC3" w:rsidR="00CA12FD" w:rsidRDefault="00CA12FD" w:rsidP="00CA12FD"/>
    <w:p w14:paraId="2E490DE2" w14:textId="2071B3EA" w:rsidR="00CA12FD" w:rsidRDefault="00CA12FD" w:rsidP="00CA12FD">
      <w:pPr>
        <w:rPr>
          <w:b/>
          <w:bCs/>
          <w:color w:val="000000" w:themeColor="text1"/>
        </w:rPr>
      </w:pPr>
      <w:r w:rsidRPr="00CA12FD">
        <w:rPr>
          <w:b/>
          <w:bCs/>
          <w:color w:val="000000" w:themeColor="text1"/>
        </w:rPr>
        <w:t>On either side of the river is a Tree of Life with twelve manner of fruits that yield her fruit every month and leaves of the tree for healing of nations.</w:t>
      </w:r>
    </w:p>
    <w:p w14:paraId="450FDBD1" w14:textId="1CFE1A4B" w:rsidR="00CA12FD" w:rsidRDefault="00CA12FD" w:rsidP="00CA12FD">
      <w:pPr>
        <w:rPr>
          <w:b/>
          <w:bCs/>
          <w:color w:val="000000" w:themeColor="text1"/>
        </w:rPr>
      </w:pPr>
    </w:p>
    <w:p w14:paraId="5B43814B" w14:textId="77777777" w:rsidR="00A05CDD" w:rsidRDefault="00A05CDD" w:rsidP="00CA12FD">
      <w:pPr>
        <w:rPr>
          <w:b/>
          <w:bCs/>
          <w:color w:val="000000" w:themeColor="text1"/>
        </w:rPr>
      </w:pPr>
    </w:p>
    <w:p w14:paraId="5DF00965" w14:textId="172B7E09" w:rsidR="00CA12FD" w:rsidRDefault="00CA12FD" w:rsidP="00CA12FD">
      <w:pPr>
        <w:rPr>
          <w:b/>
          <w:bCs/>
          <w:color w:val="000000" w:themeColor="text1"/>
        </w:rPr>
      </w:pPr>
      <w:r>
        <w:rPr>
          <w:b/>
          <w:bCs/>
          <w:color w:val="000000" w:themeColor="text1"/>
        </w:rPr>
        <w:t xml:space="preserve">Evolved </w:t>
      </w:r>
      <w:r w:rsidR="00E27E28">
        <w:rPr>
          <w:b/>
          <w:bCs/>
          <w:color w:val="000000" w:themeColor="text1"/>
        </w:rPr>
        <w:t>souls are</w:t>
      </w:r>
      <w:r>
        <w:rPr>
          <w:b/>
          <w:bCs/>
          <w:color w:val="000000" w:themeColor="text1"/>
        </w:rPr>
        <w:t xml:space="preserve"> in complete super consciousness.</w:t>
      </w:r>
    </w:p>
    <w:p w14:paraId="62C73E32" w14:textId="10A9EF3D" w:rsidR="00CA12FD" w:rsidRDefault="00CA12FD" w:rsidP="00CA12FD">
      <w:pPr>
        <w:rPr>
          <w:b/>
          <w:bCs/>
          <w:color w:val="000000" w:themeColor="text1"/>
        </w:rPr>
      </w:pPr>
    </w:p>
    <w:p w14:paraId="624BC04A" w14:textId="39E8F087" w:rsidR="00CA12FD" w:rsidRDefault="00CA12FD" w:rsidP="00CA12FD">
      <w:pPr>
        <w:rPr>
          <w:b/>
          <w:bCs/>
          <w:color w:val="000000" w:themeColor="text1"/>
        </w:rPr>
      </w:pPr>
      <w:r>
        <w:rPr>
          <w:b/>
          <w:bCs/>
          <w:color w:val="000000" w:themeColor="text1"/>
        </w:rPr>
        <w:t>No night, no need of candle, neither light of the sun: merging of man’s consciousness with the Christ mind will bring illumination for perfect service.</w:t>
      </w:r>
    </w:p>
    <w:p w14:paraId="386039DE" w14:textId="5E98D6C8" w:rsidR="00CA12FD" w:rsidRDefault="00CA12FD" w:rsidP="00CA12FD">
      <w:pPr>
        <w:rPr>
          <w:b/>
          <w:bCs/>
          <w:color w:val="000000" w:themeColor="text1"/>
        </w:rPr>
      </w:pPr>
    </w:p>
    <w:p w14:paraId="2874AE65" w14:textId="2977B0BD" w:rsidR="00CA12FD" w:rsidRDefault="00CA12FD" w:rsidP="00CA12FD">
      <w:pPr>
        <w:rPr>
          <w:b/>
          <w:bCs/>
          <w:color w:val="000000" w:themeColor="text1"/>
        </w:rPr>
      </w:pPr>
      <w:r>
        <w:rPr>
          <w:b/>
          <w:bCs/>
          <w:color w:val="000000" w:themeColor="text1"/>
        </w:rPr>
        <w:t xml:space="preserve">What has been revealed </w:t>
      </w:r>
      <w:r w:rsidR="00A05CDD">
        <w:rPr>
          <w:b/>
          <w:bCs/>
          <w:color w:val="000000" w:themeColor="text1"/>
        </w:rPr>
        <w:t xml:space="preserve">in the Revelation </w:t>
      </w:r>
      <w:r>
        <w:rPr>
          <w:b/>
          <w:bCs/>
          <w:color w:val="000000" w:themeColor="text1"/>
        </w:rPr>
        <w:t>is faithful and true</w:t>
      </w:r>
      <w:r w:rsidR="003C6763">
        <w:rPr>
          <w:b/>
          <w:bCs/>
          <w:color w:val="000000" w:themeColor="text1"/>
        </w:rPr>
        <w:t xml:space="preserve"> regarding those forces that are under every individual’s control and abilities.</w:t>
      </w:r>
    </w:p>
    <w:p w14:paraId="3A3A2E72" w14:textId="6514AB05" w:rsidR="003C6763" w:rsidRDefault="003C6763" w:rsidP="00CA12FD">
      <w:pPr>
        <w:rPr>
          <w:b/>
          <w:bCs/>
          <w:color w:val="000000" w:themeColor="text1"/>
        </w:rPr>
      </w:pPr>
    </w:p>
    <w:p w14:paraId="64F1D653" w14:textId="6AA346A8" w:rsidR="003C6763" w:rsidRDefault="003C6763" w:rsidP="00CA12FD">
      <w:pPr>
        <w:rPr>
          <w:b/>
          <w:bCs/>
          <w:color w:val="000000" w:themeColor="text1"/>
        </w:rPr>
      </w:pPr>
      <w:r>
        <w:rPr>
          <w:b/>
          <w:bCs/>
          <w:color w:val="000000" w:themeColor="text1"/>
        </w:rPr>
        <w:t>Those that are unjust, let them be unjust still.  Those that are filthy, let them remain filthy.  Those that are righteous, let them be righteous still.  Those that are holy, let them be holy still.  Judgement on the world will come quickly as each is found deep in their respective earthly activity, good or evil, whatever their circumstances.</w:t>
      </w:r>
    </w:p>
    <w:p w14:paraId="14DA800A" w14:textId="1D6EAD6B" w:rsidR="003C6763" w:rsidRDefault="003C6763" w:rsidP="00CA12FD">
      <w:pPr>
        <w:rPr>
          <w:b/>
          <w:bCs/>
          <w:color w:val="000000" w:themeColor="text1"/>
        </w:rPr>
      </w:pPr>
    </w:p>
    <w:p w14:paraId="39FF94AC" w14:textId="1FE61A9A" w:rsidR="003C6763" w:rsidRDefault="003C6763" w:rsidP="00CA12FD">
      <w:pPr>
        <w:rPr>
          <w:b/>
          <w:bCs/>
          <w:color w:val="000000" w:themeColor="text1"/>
        </w:rPr>
      </w:pPr>
      <w:r>
        <w:rPr>
          <w:b/>
          <w:bCs/>
          <w:color w:val="000000" w:themeColor="text1"/>
        </w:rPr>
        <w:t xml:space="preserve">Christ declares he is the Alpha and Omega, the beginning and the end, the first and the last in experiencing the various types in humanity as depicted on the </w:t>
      </w:r>
      <w:r w:rsidR="00EC3C6D">
        <w:rPr>
          <w:b/>
          <w:bCs/>
          <w:color w:val="000000" w:themeColor="text1"/>
        </w:rPr>
        <w:t>Enneagram: there is no longer any purpose for the material existence through which he experienced on the planet.</w:t>
      </w:r>
    </w:p>
    <w:p w14:paraId="59973E37" w14:textId="1A3AADA2" w:rsidR="00EC3C6D" w:rsidRDefault="00EC3C6D" w:rsidP="00CA12FD">
      <w:pPr>
        <w:rPr>
          <w:b/>
          <w:bCs/>
          <w:color w:val="000000" w:themeColor="text1"/>
        </w:rPr>
      </w:pPr>
    </w:p>
    <w:p w14:paraId="50ADE2F7" w14:textId="47A6656A" w:rsidR="00CA12FD" w:rsidRDefault="00EC3C6D" w:rsidP="00CA12FD">
      <w:pPr>
        <w:rPr>
          <w:b/>
          <w:bCs/>
          <w:color w:val="000000" w:themeColor="text1"/>
        </w:rPr>
      </w:pPr>
      <w:r>
        <w:rPr>
          <w:b/>
          <w:bCs/>
          <w:color w:val="000000" w:themeColor="text1"/>
        </w:rPr>
        <w:t xml:space="preserve">The spirit within </w:t>
      </w:r>
      <w:r w:rsidR="00A05CDD">
        <w:rPr>
          <w:b/>
          <w:bCs/>
          <w:color w:val="000000" w:themeColor="text1"/>
        </w:rPr>
        <w:t>ourselves</w:t>
      </w:r>
      <w:r>
        <w:rPr>
          <w:b/>
          <w:bCs/>
          <w:color w:val="000000" w:themeColor="text1"/>
        </w:rPr>
        <w:t xml:space="preserve"> is united with the personality with which we functioned to learn the lessons of the soul in the world.  </w:t>
      </w:r>
    </w:p>
    <w:p w14:paraId="340BB6B2" w14:textId="406CA7F3" w:rsidR="00E27E28" w:rsidRDefault="00E27E28" w:rsidP="00CA12FD">
      <w:pPr>
        <w:rPr>
          <w:b/>
          <w:bCs/>
          <w:color w:val="000000" w:themeColor="text1"/>
        </w:rPr>
      </w:pPr>
    </w:p>
    <w:p w14:paraId="2373F497" w14:textId="0031AC75" w:rsidR="00E27E28" w:rsidRPr="00CA12FD" w:rsidRDefault="00E27E28" w:rsidP="00CA12FD">
      <w:pPr>
        <w:rPr>
          <w:b/>
          <w:bCs/>
          <w:color w:val="000000" w:themeColor="text1"/>
        </w:rPr>
      </w:pPr>
      <w:r>
        <w:rPr>
          <w:b/>
          <w:bCs/>
          <w:color w:val="000000" w:themeColor="text1"/>
        </w:rPr>
        <w:t>The “Book” is the body which is the vehicle for human experience in the world.  Through it the lessons of the soul are learned.  There can be no short-cuts or meanderings with dire consequences to it.</w:t>
      </w:r>
    </w:p>
    <w:p w14:paraId="1F93737A" w14:textId="39428780" w:rsidR="00935F03" w:rsidRDefault="00935F03" w:rsidP="00935F03"/>
    <w:p w14:paraId="4855004F" w14:textId="75F000DE" w:rsidR="008F1013" w:rsidRDefault="008F1013" w:rsidP="00935F03"/>
    <w:p w14:paraId="135E49E0" w14:textId="2344C85B" w:rsidR="008F1013" w:rsidRDefault="008F1013" w:rsidP="00935F03"/>
    <w:p w14:paraId="18EF38CE" w14:textId="4C5F2FEF" w:rsidR="008F1013" w:rsidRPr="008F1013" w:rsidRDefault="008F1013" w:rsidP="008F1013">
      <w:pPr>
        <w:pStyle w:val="Heading1"/>
        <w:rPr>
          <w:b/>
          <w:bCs/>
        </w:rPr>
      </w:pPr>
      <w:bookmarkStart w:id="15" w:name="_Toc127958630"/>
      <w:r w:rsidRPr="008F1013">
        <w:rPr>
          <w:rFonts w:asciiTheme="minorHAnsi" w:hAnsiTheme="minorHAnsi" w:cstheme="minorHAnsi"/>
          <w:b/>
          <w:bCs/>
        </w:rPr>
        <w:lastRenderedPageBreak/>
        <w:t>References</w:t>
      </w:r>
      <w:r w:rsidRPr="008F1013">
        <w:rPr>
          <w:b/>
          <w:bCs/>
        </w:rPr>
        <w:t>:</w:t>
      </w:r>
      <w:bookmarkEnd w:id="15"/>
    </w:p>
    <w:p w14:paraId="01961EE9" w14:textId="1B49A3B1" w:rsidR="008F1013" w:rsidRDefault="008F1013" w:rsidP="00A936E6">
      <w:pPr>
        <w:pStyle w:val="EndnoteText"/>
        <w:numPr>
          <w:ilvl w:val="0"/>
          <w:numId w:val="6"/>
        </w:numPr>
      </w:pPr>
      <w:r>
        <w:t>King James Version (KJV)</w:t>
      </w:r>
    </w:p>
    <w:p w14:paraId="772C7847" w14:textId="3310C811" w:rsidR="008F1013" w:rsidRDefault="008F1013" w:rsidP="00A936E6">
      <w:pPr>
        <w:pStyle w:val="EndnoteText"/>
        <w:numPr>
          <w:ilvl w:val="0"/>
          <w:numId w:val="6"/>
        </w:numPr>
      </w:pPr>
      <w:r>
        <w:t>Ibid, Matthew Chapter 7:24</w:t>
      </w:r>
    </w:p>
    <w:p w14:paraId="000F3F5F" w14:textId="25D81236" w:rsidR="008F1013" w:rsidRDefault="008F1013" w:rsidP="00A936E6">
      <w:pPr>
        <w:pStyle w:val="EndnoteText"/>
        <w:numPr>
          <w:ilvl w:val="0"/>
          <w:numId w:val="6"/>
        </w:numPr>
      </w:pPr>
      <w:r>
        <w:t>“Returning Home to a Sustainable Village to a House Built on a Rock” by J D Cruz, September 22, 2012, Appendix, Pages 157-163.</w:t>
      </w:r>
    </w:p>
    <w:p w14:paraId="63FEDD07" w14:textId="0E02BE04" w:rsidR="008F1013" w:rsidRDefault="008F1013" w:rsidP="00A936E6">
      <w:pPr>
        <w:pStyle w:val="EndnoteText"/>
        <w:numPr>
          <w:ilvl w:val="0"/>
          <w:numId w:val="6"/>
        </w:numPr>
      </w:pPr>
      <w:r>
        <w:t xml:space="preserve">“A Commentary on the Book of The Revelation Based on a Study of Twenty-Four Psychic Discourses by Edgar Cayce” published by A.R.E. Press, Virginia Beach, Virginia, 1969, Chapter 13, Verse 4 [“And they </w:t>
      </w:r>
      <w:r w:rsidRPr="004C1503">
        <w:rPr>
          <w:u w:val="single"/>
        </w:rPr>
        <w:t>worshipped</w:t>
      </w:r>
      <w:r>
        <w:t xml:space="preserve"> the dragon which gave power unto the beast…”]</w:t>
      </w:r>
    </w:p>
    <w:p w14:paraId="43723441" w14:textId="1A405541" w:rsidR="008F1013" w:rsidRDefault="008F1013" w:rsidP="00A936E6">
      <w:pPr>
        <w:pStyle w:val="EndnoteText"/>
        <w:numPr>
          <w:ilvl w:val="0"/>
          <w:numId w:val="6"/>
        </w:numPr>
      </w:pPr>
      <w:r>
        <w:t xml:space="preserve">“Commentary on the Fourth Gospel” by Beryl </w:t>
      </w:r>
      <w:proofErr w:type="spellStart"/>
      <w:r>
        <w:t>Pogson</w:t>
      </w:r>
      <w:proofErr w:type="spellEnd"/>
      <w:r>
        <w:t>, Quacks Books, printed 1993, Chapter V</w:t>
      </w:r>
    </w:p>
    <w:p w14:paraId="0F4B7982" w14:textId="390B3ACC" w:rsidR="008F1013" w:rsidRDefault="008F1013" w:rsidP="00A936E6">
      <w:pPr>
        <w:pStyle w:val="EndnoteText"/>
        <w:numPr>
          <w:ilvl w:val="0"/>
          <w:numId w:val="6"/>
        </w:numPr>
      </w:pPr>
      <w:r>
        <w:t xml:space="preserve">“The Anatomy Coloring Book”, Second Edition by Wynn </w:t>
      </w:r>
      <w:proofErr w:type="spellStart"/>
      <w:r>
        <w:t>Kapit</w:t>
      </w:r>
      <w:proofErr w:type="spellEnd"/>
      <w:r>
        <w:t xml:space="preserve"> / Lawrence M. Elson, Harper Collins Publishers </w:t>
      </w:r>
    </w:p>
    <w:p w14:paraId="5D81262C" w14:textId="7EDB7C85" w:rsidR="008F1013" w:rsidRDefault="008F1013" w:rsidP="00A936E6">
      <w:pPr>
        <w:pStyle w:val="EndnoteText"/>
        <w:numPr>
          <w:ilvl w:val="0"/>
          <w:numId w:val="6"/>
        </w:numPr>
      </w:pPr>
      <w:r>
        <w:t>See Endnote ii, Page 86, Figure 4.1: The “Shock” of Inner Light</w:t>
      </w:r>
    </w:p>
    <w:p w14:paraId="3EA25DCC" w14:textId="45450768" w:rsidR="008F1013" w:rsidRDefault="008F1013" w:rsidP="00A936E6">
      <w:pPr>
        <w:pStyle w:val="EndnoteText"/>
        <w:numPr>
          <w:ilvl w:val="0"/>
          <w:numId w:val="6"/>
        </w:numPr>
      </w:pPr>
      <w:r>
        <w:t xml:space="preserve">“Acupressure” Quick Study by </w:t>
      </w:r>
      <w:proofErr w:type="spellStart"/>
      <w:r>
        <w:t>BarCharts</w:t>
      </w:r>
      <w:proofErr w:type="spellEnd"/>
      <w:r>
        <w:t>, Inc. 2005, www.quickstudy.com</w:t>
      </w:r>
    </w:p>
    <w:p w14:paraId="75F51F97" w14:textId="0439FBD3" w:rsidR="008F1013" w:rsidRDefault="008F1013" w:rsidP="00A936E6">
      <w:pPr>
        <w:pStyle w:val="EndnoteText"/>
        <w:numPr>
          <w:ilvl w:val="0"/>
          <w:numId w:val="6"/>
        </w:numPr>
      </w:pPr>
      <w:r>
        <w:t xml:space="preserve">“Chinese Qigong Massage, General Massage” by Dr. Yang </w:t>
      </w:r>
      <w:proofErr w:type="spellStart"/>
      <w:r>
        <w:t>Jwing</w:t>
      </w:r>
      <w:proofErr w:type="spellEnd"/>
      <w:r>
        <w:t>-Ming, YMAA Publication Center, 1992</w:t>
      </w:r>
    </w:p>
    <w:p w14:paraId="57C9E4CE" w14:textId="3F7E755D" w:rsidR="008F1013" w:rsidRPr="00A936E6" w:rsidRDefault="008F1013" w:rsidP="00A936E6">
      <w:pPr>
        <w:pStyle w:val="ListParagraph"/>
        <w:numPr>
          <w:ilvl w:val="0"/>
          <w:numId w:val="6"/>
        </w:numPr>
        <w:rPr>
          <w:rFonts w:eastAsia="Times New Roman"/>
        </w:rPr>
      </w:pPr>
      <w:r>
        <w:t>“</w:t>
      </w:r>
      <w:r w:rsidRPr="00A936E6">
        <w:rPr>
          <w:color w:val="70AD47" w:themeColor="accent6"/>
        </w:rPr>
        <w:t>BIO</w:t>
      </w:r>
      <w:r w:rsidRPr="00A936E6">
        <w:rPr>
          <w:color w:val="FF0000"/>
        </w:rPr>
        <w:t>AGE</w:t>
      </w:r>
      <w:proofErr w:type="gramStart"/>
      <w:r>
        <w:t>” ,</w:t>
      </w:r>
      <w:proofErr w:type="gramEnd"/>
      <w:r>
        <w:t xml:space="preserve"> The Age of Advanced Organics” </w:t>
      </w:r>
      <w:hyperlink r:id="rId31" w:history="1">
        <w:r w:rsidRPr="00D441E8">
          <w:rPr>
            <w:rStyle w:val="Hyperlink"/>
          </w:rPr>
          <w:t>www.bioage.com</w:t>
        </w:r>
      </w:hyperlink>
      <w:r>
        <w:t xml:space="preserve">        </w:t>
      </w:r>
      <w:r w:rsidRPr="00A936E6">
        <w:rPr>
          <w:rFonts w:eastAsia="Times New Roman"/>
        </w:rPr>
        <w:t xml:space="preserve"> </w:t>
      </w:r>
    </w:p>
    <w:p w14:paraId="775BA3E6" w14:textId="716954F6" w:rsidR="008F1013" w:rsidRDefault="008F1013" w:rsidP="00A936E6">
      <w:pPr>
        <w:pStyle w:val="EndnoteText"/>
        <w:numPr>
          <w:ilvl w:val="0"/>
          <w:numId w:val="6"/>
        </w:numPr>
      </w:pPr>
      <w:r>
        <w:t>KJV, Matthew, Chap 6, Verse 5-15 (The Lord’s Prayer); Endnote iii, Ibid, page 38 (Correlation of Lord’s Prayer, Glands, Color.)</w:t>
      </w:r>
    </w:p>
    <w:p w14:paraId="11ABB26E" w14:textId="5CED5969" w:rsidR="008F1013" w:rsidRDefault="008F1013" w:rsidP="00A936E6">
      <w:pPr>
        <w:pStyle w:val="EndnoteText"/>
        <w:numPr>
          <w:ilvl w:val="0"/>
          <w:numId w:val="6"/>
        </w:numPr>
      </w:pPr>
      <w:r>
        <w:t xml:space="preserve">Paper by J D Cruz, “The </w:t>
      </w:r>
      <w:proofErr w:type="spellStart"/>
      <w:r>
        <w:t>Rogwell</w:t>
      </w:r>
      <w:proofErr w:type="spellEnd"/>
      <w:r>
        <w:t xml:space="preserve"> Device, An Engineering Approach to Immunotherapy”, 2.28.17</w:t>
      </w:r>
    </w:p>
    <w:p w14:paraId="02E8F3D1" w14:textId="188BECC9" w:rsidR="008F1013" w:rsidRDefault="008F1013" w:rsidP="00A936E6">
      <w:pPr>
        <w:pStyle w:val="EndnoteText"/>
        <w:numPr>
          <w:ilvl w:val="0"/>
          <w:numId w:val="6"/>
        </w:numPr>
      </w:pPr>
      <w:r>
        <w:t>“The Book of Mormon” Third Nephi, The Book of Nephi, Chapter 28, Verse 15 [“…</w:t>
      </w:r>
      <w:r w:rsidRPr="00923EB3">
        <w:rPr>
          <w:b/>
          <w:u w:val="single"/>
        </w:rPr>
        <w:t>transfiguration</w:t>
      </w:r>
      <w:r>
        <w:t xml:space="preserve"> of them, that they were changed from this body of flesh into an immortal state…”]</w:t>
      </w:r>
    </w:p>
    <w:p w14:paraId="4ED7592A" w14:textId="0A377855" w:rsidR="008F1013" w:rsidRDefault="008F1013" w:rsidP="00A936E6">
      <w:pPr>
        <w:pStyle w:val="EndnoteText"/>
        <w:numPr>
          <w:ilvl w:val="0"/>
          <w:numId w:val="6"/>
        </w:numPr>
      </w:pPr>
      <w:r>
        <w:t xml:space="preserve">“The Book of Mormon” Third Nephi, The Book of Nephi, Chapter 28, Verse 39 [“…in this state they were to remain until the judgment day of Christ; and at that day they were to </w:t>
      </w:r>
      <w:r w:rsidRPr="00923EB3">
        <w:t>receive a</w:t>
      </w:r>
      <w:r w:rsidRPr="00E5730F">
        <w:rPr>
          <w:u w:val="single"/>
        </w:rPr>
        <w:t xml:space="preserve"> </w:t>
      </w:r>
      <w:r w:rsidRPr="00923EB3">
        <w:rPr>
          <w:b/>
          <w:u w:val="single"/>
        </w:rPr>
        <w:t>greater change</w:t>
      </w:r>
      <w:r>
        <w:t xml:space="preserve">, and to be received into the kingdom of the Father to go no </w:t>
      </w:r>
      <w:proofErr w:type="gramStart"/>
      <w:r>
        <w:t>more</w:t>
      </w:r>
      <w:proofErr w:type="gramEnd"/>
      <w:r>
        <w:t xml:space="preserve"> Include SIX SIGNS: </w:t>
      </w:r>
    </w:p>
    <w:p w14:paraId="0D0FFA92" w14:textId="390C7487" w:rsidR="00A936E6" w:rsidRDefault="00A936E6" w:rsidP="00A936E6">
      <w:pPr>
        <w:pStyle w:val="EndnoteText"/>
        <w:numPr>
          <w:ilvl w:val="0"/>
          <w:numId w:val="6"/>
        </w:numPr>
      </w:pPr>
      <w:r>
        <w:t xml:space="preserve">LOVE” Leo </w:t>
      </w:r>
      <w:proofErr w:type="spellStart"/>
      <w:r>
        <w:t>Buscaglia</w:t>
      </w:r>
      <w:proofErr w:type="spellEnd"/>
      <w:r>
        <w:t xml:space="preserve"> ...</w:t>
      </w:r>
    </w:p>
    <w:p w14:paraId="7ABEB797" w14:textId="77777777" w:rsidR="008F1013" w:rsidRPr="00935F03" w:rsidRDefault="008F1013" w:rsidP="00935F03"/>
    <w:sectPr w:rsidR="008F1013" w:rsidRPr="00935F03" w:rsidSect="00FB131D">
      <w:headerReference w:type="default" r:id="rId32"/>
      <w:footerReference w:type="even" r:id="rId33"/>
      <w:footerReference w:type="default" r:id="rId34"/>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EE354" w14:textId="77777777" w:rsidR="004C7382" w:rsidRDefault="004C7382" w:rsidP="00FF11C5">
      <w:r>
        <w:separator/>
      </w:r>
    </w:p>
  </w:endnote>
  <w:endnote w:type="continuationSeparator" w:id="0">
    <w:p w14:paraId="18542091" w14:textId="77777777" w:rsidR="004C7382" w:rsidRDefault="004C7382" w:rsidP="00FF11C5">
      <w:r>
        <w:continuationSeparator/>
      </w:r>
    </w:p>
  </w:endnote>
  <w:endnote w:id="1">
    <w:p w14:paraId="61C4D7FD" w14:textId="6DDB1EBF" w:rsidR="00B524D8" w:rsidRDefault="00B524D8">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00387439"/>
      <w:docPartObj>
        <w:docPartGallery w:val="Page Numbers (Bottom of Page)"/>
        <w:docPartUnique/>
      </w:docPartObj>
    </w:sdtPr>
    <w:sdtContent>
      <w:p w14:paraId="20B99B7E" w14:textId="0ED45D99" w:rsidR="00FF11C5" w:rsidRDefault="00FF11C5" w:rsidP="00A775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C610A">
          <w:rPr>
            <w:rStyle w:val="PageNumber"/>
            <w:noProof/>
          </w:rPr>
          <w:t>2</w:t>
        </w:r>
        <w:r>
          <w:rPr>
            <w:rStyle w:val="PageNumber"/>
          </w:rPr>
          <w:fldChar w:fldCharType="end"/>
        </w:r>
      </w:p>
    </w:sdtContent>
  </w:sdt>
  <w:p w14:paraId="07F01746" w14:textId="77777777" w:rsidR="00FF11C5" w:rsidRDefault="00FF11C5" w:rsidP="00FF11C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76797579"/>
      <w:docPartObj>
        <w:docPartGallery w:val="Page Numbers (Bottom of Page)"/>
        <w:docPartUnique/>
      </w:docPartObj>
    </w:sdtPr>
    <w:sdtContent>
      <w:p w14:paraId="6411BF71" w14:textId="2F11C0DD" w:rsidR="00FF11C5" w:rsidRDefault="00FF11C5" w:rsidP="00A775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0025208" w14:textId="77777777" w:rsidR="00FF11C5" w:rsidRDefault="00FF11C5" w:rsidP="00FF11C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89AB5" w14:textId="77777777" w:rsidR="004C7382" w:rsidRDefault="004C7382" w:rsidP="00FF11C5">
      <w:r>
        <w:separator/>
      </w:r>
    </w:p>
  </w:footnote>
  <w:footnote w:type="continuationSeparator" w:id="0">
    <w:p w14:paraId="426C9FB9" w14:textId="77777777" w:rsidR="004C7382" w:rsidRDefault="004C7382" w:rsidP="00FF11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7D138" w14:textId="77777777" w:rsidR="00C25DEF" w:rsidRPr="003F7B5E" w:rsidRDefault="00C25DEF" w:rsidP="00C25DEF">
    <w:pPr>
      <w:jc w:val="center"/>
      <w:rPr>
        <w:sz w:val="48"/>
        <w:szCs w:val="48"/>
      </w:rPr>
    </w:pPr>
    <w:r w:rsidRPr="00FF11C5">
      <w:rPr>
        <w:sz w:val="48"/>
        <w:szCs w:val="48"/>
      </w:rPr>
      <w:t>THE REVELATION CHAPTERS 12 – 22</w:t>
    </w:r>
  </w:p>
  <w:p w14:paraId="63AFE8F4" w14:textId="77777777" w:rsidR="00C25DEF" w:rsidRDefault="00C25D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B638CF"/>
    <w:multiLevelType w:val="hybridMultilevel"/>
    <w:tmpl w:val="9CDC1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FC17A3"/>
    <w:multiLevelType w:val="hybridMultilevel"/>
    <w:tmpl w:val="711E27AA"/>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31B60DA"/>
    <w:multiLevelType w:val="hybridMultilevel"/>
    <w:tmpl w:val="B3F08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607ACF"/>
    <w:multiLevelType w:val="hybridMultilevel"/>
    <w:tmpl w:val="E1BA4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503525"/>
    <w:multiLevelType w:val="hybridMultilevel"/>
    <w:tmpl w:val="374E0526"/>
    <w:lvl w:ilvl="0" w:tplc="201C15A2">
      <w:start w:val="17"/>
      <w:numFmt w:val="bullet"/>
      <w:lvlText w:val=""/>
      <w:lvlJc w:val="left"/>
      <w:pPr>
        <w:ind w:left="1080" w:hanging="360"/>
      </w:pPr>
      <w:rPr>
        <w:rFonts w:ascii="Wingdings" w:eastAsiaTheme="minorEastAsia" w:hAnsi="Wingdings"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17F1D93"/>
    <w:multiLevelType w:val="hybridMultilevel"/>
    <w:tmpl w:val="9DB0E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110135">
    <w:abstractNumId w:val="3"/>
  </w:num>
  <w:num w:numId="2" w16cid:durableId="1935043460">
    <w:abstractNumId w:val="1"/>
  </w:num>
  <w:num w:numId="3" w16cid:durableId="157618884">
    <w:abstractNumId w:val="4"/>
  </w:num>
  <w:num w:numId="4" w16cid:durableId="859901690">
    <w:abstractNumId w:val="0"/>
  </w:num>
  <w:num w:numId="5" w16cid:durableId="1234201482">
    <w:abstractNumId w:val="5"/>
  </w:num>
  <w:num w:numId="6" w16cid:durableId="6625082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B70"/>
    <w:rsid w:val="00050E0F"/>
    <w:rsid w:val="00063363"/>
    <w:rsid w:val="00086B70"/>
    <w:rsid w:val="000B13A6"/>
    <w:rsid w:val="000C6FC6"/>
    <w:rsid w:val="000E29C3"/>
    <w:rsid w:val="000F316A"/>
    <w:rsid w:val="000F5735"/>
    <w:rsid w:val="000F6C23"/>
    <w:rsid w:val="00107389"/>
    <w:rsid w:val="00144FE0"/>
    <w:rsid w:val="001711E1"/>
    <w:rsid w:val="001740F3"/>
    <w:rsid w:val="0019440D"/>
    <w:rsid w:val="001A1070"/>
    <w:rsid w:val="001D237E"/>
    <w:rsid w:val="001D748A"/>
    <w:rsid w:val="001F7491"/>
    <w:rsid w:val="00204A43"/>
    <w:rsid w:val="0020520C"/>
    <w:rsid w:val="00213537"/>
    <w:rsid w:val="0021786A"/>
    <w:rsid w:val="00251859"/>
    <w:rsid w:val="00260F1B"/>
    <w:rsid w:val="00276F72"/>
    <w:rsid w:val="00277771"/>
    <w:rsid w:val="002838F2"/>
    <w:rsid w:val="00293223"/>
    <w:rsid w:val="002C1E1A"/>
    <w:rsid w:val="002C2452"/>
    <w:rsid w:val="002E39D2"/>
    <w:rsid w:val="0031794E"/>
    <w:rsid w:val="0033495E"/>
    <w:rsid w:val="00392764"/>
    <w:rsid w:val="003C6763"/>
    <w:rsid w:val="003E43E1"/>
    <w:rsid w:val="003F62D2"/>
    <w:rsid w:val="003F7B5E"/>
    <w:rsid w:val="0043353E"/>
    <w:rsid w:val="0046508B"/>
    <w:rsid w:val="00486C93"/>
    <w:rsid w:val="00492B88"/>
    <w:rsid w:val="004B07C1"/>
    <w:rsid w:val="004C7382"/>
    <w:rsid w:val="004C7564"/>
    <w:rsid w:val="004D57D7"/>
    <w:rsid w:val="00532E56"/>
    <w:rsid w:val="00533CCD"/>
    <w:rsid w:val="005801E4"/>
    <w:rsid w:val="005C5B46"/>
    <w:rsid w:val="005D40D4"/>
    <w:rsid w:val="005D7D6D"/>
    <w:rsid w:val="006461B2"/>
    <w:rsid w:val="00662CD1"/>
    <w:rsid w:val="00677789"/>
    <w:rsid w:val="00687297"/>
    <w:rsid w:val="006D10DC"/>
    <w:rsid w:val="006D6EB5"/>
    <w:rsid w:val="00703BBF"/>
    <w:rsid w:val="007443DC"/>
    <w:rsid w:val="00772103"/>
    <w:rsid w:val="00784707"/>
    <w:rsid w:val="00787C8F"/>
    <w:rsid w:val="007B0FB0"/>
    <w:rsid w:val="007D257C"/>
    <w:rsid w:val="008044D7"/>
    <w:rsid w:val="0081427B"/>
    <w:rsid w:val="008413C7"/>
    <w:rsid w:val="008751AC"/>
    <w:rsid w:val="00885465"/>
    <w:rsid w:val="00897E45"/>
    <w:rsid w:val="008A2686"/>
    <w:rsid w:val="008A2B70"/>
    <w:rsid w:val="008A393A"/>
    <w:rsid w:val="008A453A"/>
    <w:rsid w:val="008C1314"/>
    <w:rsid w:val="008C610A"/>
    <w:rsid w:val="008D654B"/>
    <w:rsid w:val="008E62E9"/>
    <w:rsid w:val="008E7BD7"/>
    <w:rsid w:val="008F1013"/>
    <w:rsid w:val="00900941"/>
    <w:rsid w:val="00935F03"/>
    <w:rsid w:val="00966AC0"/>
    <w:rsid w:val="00974418"/>
    <w:rsid w:val="009868E8"/>
    <w:rsid w:val="009C384A"/>
    <w:rsid w:val="009C4988"/>
    <w:rsid w:val="009C72CB"/>
    <w:rsid w:val="009D329F"/>
    <w:rsid w:val="009D449B"/>
    <w:rsid w:val="009D7578"/>
    <w:rsid w:val="00A05CDD"/>
    <w:rsid w:val="00A22E30"/>
    <w:rsid w:val="00A2776F"/>
    <w:rsid w:val="00A364EA"/>
    <w:rsid w:val="00A3790A"/>
    <w:rsid w:val="00A37DEE"/>
    <w:rsid w:val="00A8698D"/>
    <w:rsid w:val="00A9129D"/>
    <w:rsid w:val="00A936E6"/>
    <w:rsid w:val="00AA4066"/>
    <w:rsid w:val="00AB6D10"/>
    <w:rsid w:val="00AF4DB5"/>
    <w:rsid w:val="00B13A5C"/>
    <w:rsid w:val="00B2370E"/>
    <w:rsid w:val="00B3121E"/>
    <w:rsid w:val="00B524D8"/>
    <w:rsid w:val="00B53F2F"/>
    <w:rsid w:val="00B565D7"/>
    <w:rsid w:val="00B86AAE"/>
    <w:rsid w:val="00BA53C1"/>
    <w:rsid w:val="00BC03C3"/>
    <w:rsid w:val="00BE613C"/>
    <w:rsid w:val="00BF3EF1"/>
    <w:rsid w:val="00C15A15"/>
    <w:rsid w:val="00C25DEF"/>
    <w:rsid w:val="00C276A0"/>
    <w:rsid w:val="00C86373"/>
    <w:rsid w:val="00CA12FD"/>
    <w:rsid w:val="00CC5DDE"/>
    <w:rsid w:val="00CE1BA7"/>
    <w:rsid w:val="00CE4E3F"/>
    <w:rsid w:val="00CE6A82"/>
    <w:rsid w:val="00CF3ECA"/>
    <w:rsid w:val="00D43D7B"/>
    <w:rsid w:val="00D54F83"/>
    <w:rsid w:val="00D726BB"/>
    <w:rsid w:val="00D83253"/>
    <w:rsid w:val="00DA1C52"/>
    <w:rsid w:val="00DB1D64"/>
    <w:rsid w:val="00DC02AD"/>
    <w:rsid w:val="00E16E4A"/>
    <w:rsid w:val="00E225A4"/>
    <w:rsid w:val="00E23860"/>
    <w:rsid w:val="00E27E28"/>
    <w:rsid w:val="00E46071"/>
    <w:rsid w:val="00EC1572"/>
    <w:rsid w:val="00EC3C6D"/>
    <w:rsid w:val="00F01E68"/>
    <w:rsid w:val="00F24969"/>
    <w:rsid w:val="00F42F34"/>
    <w:rsid w:val="00F43AFE"/>
    <w:rsid w:val="00FA541A"/>
    <w:rsid w:val="00FB131D"/>
    <w:rsid w:val="00FE38E4"/>
    <w:rsid w:val="00FF11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CB7CC"/>
  <w15:chartTrackingRefBased/>
  <w15:docId w15:val="{DA870A8F-2A73-0940-BFE0-021686831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5185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E43E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1859"/>
    <w:pPr>
      <w:tabs>
        <w:tab w:val="center" w:pos="4680"/>
        <w:tab w:val="right" w:pos="9360"/>
      </w:tabs>
    </w:pPr>
  </w:style>
  <w:style w:type="character" w:customStyle="1" w:styleId="HeaderChar">
    <w:name w:val="Header Char"/>
    <w:basedOn w:val="DefaultParagraphFont"/>
    <w:link w:val="Header"/>
    <w:uiPriority w:val="99"/>
    <w:rsid w:val="00251859"/>
    <w:rPr>
      <w:rFonts w:eastAsiaTheme="minorEastAsia"/>
    </w:rPr>
  </w:style>
  <w:style w:type="character" w:customStyle="1" w:styleId="Heading1Char">
    <w:name w:val="Heading 1 Char"/>
    <w:basedOn w:val="DefaultParagraphFont"/>
    <w:link w:val="Heading1"/>
    <w:uiPriority w:val="9"/>
    <w:rsid w:val="0025185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F11C5"/>
    <w:pPr>
      <w:spacing w:before="480" w:line="276" w:lineRule="auto"/>
      <w:outlineLvl w:val="9"/>
    </w:pPr>
    <w:rPr>
      <w:b/>
      <w:bCs/>
      <w:kern w:val="0"/>
      <w:sz w:val="28"/>
      <w:szCs w:val="28"/>
      <w14:ligatures w14:val="none"/>
    </w:rPr>
  </w:style>
  <w:style w:type="paragraph" w:styleId="TOC1">
    <w:name w:val="toc 1"/>
    <w:basedOn w:val="Normal"/>
    <w:next w:val="Normal"/>
    <w:autoRedefine/>
    <w:uiPriority w:val="39"/>
    <w:unhideWhenUsed/>
    <w:rsid w:val="00FF11C5"/>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FF11C5"/>
    <w:pPr>
      <w:spacing w:before="240"/>
    </w:pPr>
    <w:rPr>
      <w:rFonts w:cstheme="minorHAnsi"/>
      <w:b/>
      <w:bCs/>
      <w:sz w:val="20"/>
      <w:szCs w:val="20"/>
    </w:rPr>
  </w:style>
  <w:style w:type="paragraph" w:styleId="TOC3">
    <w:name w:val="toc 3"/>
    <w:basedOn w:val="Normal"/>
    <w:next w:val="Normal"/>
    <w:autoRedefine/>
    <w:uiPriority w:val="39"/>
    <w:unhideWhenUsed/>
    <w:rsid w:val="00FF11C5"/>
    <w:pPr>
      <w:ind w:left="240"/>
    </w:pPr>
    <w:rPr>
      <w:rFonts w:cstheme="minorHAnsi"/>
      <w:sz w:val="20"/>
      <w:szCs w:val="20"/>
    </w:rPr>
  </w:style>
  <w:style w:type="paragraph" w:styleId="TOC4">
    <w:name w:val="toc 4"/>
    <w:basedOn w:val="Normal"/>
    <w:next w:val="Normal"/>
    <w:autoRedefine/>
    <w:uiPriority w:val="39"/>
    <w:unhideWhenUsed/>
    <w:rsid w:val="00FF11C5"/>
    <w:pPr>
      <w:ind w:left="480"/>
    </w:pPr>
    <w:rPr>
      <w:rFonts w:cstheme="minorHAnsi"/>
      <w:sz w:val="20"/>
      <w:szCs w:val="20"/>
    </w:rPr>
  </w:style>
  <w:style w:type="paragraph" w:styleId="TOC5">
    <w:name w:val="toc 5"/>
    <w:basedOn w:val="Normal"/>
    <w:next w:val="Normal"/>
    <w:autoRedefine/>
    <w:uiPriority w:val="39"/>
    <w:unhideWhenUsed/>
    <w:rsid w:val="00FF11C5"/>
    <w:pPr>
      <w:ind w:left="720"/>
    </w:pPr>
    <w:rPr>
      <w:rFonts w:cstheme="minorHAnsi"/>
      <w:sz w:val="20"/>
      <w:szCs w:val="20"/>
    </w:rPr>
  </w:style>
  <w:style w:type="paragraph" w:styleId="TOC6">
    <w:name w:val="toc 6"/>
    <w:basedOn w:val="Normal"/>
    <w:next w:val="Normal"/>
    <w:autoRedefine/>
    <w:uiPriority w:val="39"/>
    <w:unhideWhenUsed/>
    <w:rsid w:val="00FF11C5"/>
    <w:pPr>
      <w:ind w:left="960"/>
    </w:pPr>
    <w:rPr>
      <w:rFonts w:cstheme="minorHAnsi"/>
      <w:sz w:val="20"/>
      <w:szCs w:val="20"/>
    </w:rPr>
  </w:style>
  <w:style w:type="paragraph" w:styleId="TOC7">
    <w:name w:val="toc 7"/>
    <w:basedOn w:val="Normal"/>
    <w:next w:val="Normal"/>
    <w:autoRedefine/>
    <w:uiPriority w:val="39"/>
    <w:unhideWhenUsed/>
    <w:rsid w:val="00FF11C5"/>
    <w:pPr>
      <w:ind w:left="1200"/>
    </w:pPr>
    <w:rPr>
      <w:rFonts w:cstheme="minorHAnsi"/>
      <w:sz w:val="20"/>
      <w:szCs w:val="20"/>
    </w:rPr>
  </w:style>
  <w:style w:type="paragraph" w:styleId="TOC8">
    <w:name w:val="toc 8"/>
    <w:basedOn w:val="Normal"/>
    <w:next w:val="Normal"/>
    <w:autoRedefine/>
    <w:uiPriority w:val="39"/>
    <w:unhideWhenUsed/>
    <w:rsid w:val="00FF11C5"/>
    <w:pPr>
      <w:ind w:left="1440"/>
    </w:pPr>
    <w:rPr>
      <w:rFonts w:cstheme="minorHAnsi"/>
      <w:sz w:val="20"/>
      <w:szCs w:val="20"/>
    </w:rPr>
  </w:style>
  <w:style w:type="paragraph" w:styleId="TOC9">
    <w:name w:val="toc 9"/>
    <w:basedOn w:val="Normal"/>
    <w:next w:val="Normal"/>
    <w:autoRedefine/>
    <w:uiPriority w:val="39"/>
    <w:unhideWhenUsed/>
    <w:rsid w:val="00FF11C5"/>
    <w:pPr>
      <w:ind w:left="1680"/>
    </w:pPr>
    <w:rPr>
      <w:rFonts w:cstheme="minorHAnsi"/>
      <w:sz w:val="20"/>
      <w:szCs w:val="20"/>
    </w:rPr>
  </w:style>
  <w:style w:type="character" w:styleId="Hyperlink">
    <w:name w:val="Hyperlink"/>
    <w:basedOn w:val="DefaultParagraphFont"/>
    <w:uiPriority w:val="99"/>
    <w:unhideWhenUsed/>
    <w:rsid w:val="00FF11C5"/>
    <w:rPr>
      <w:color w:val="0563C1" w:themeColor="hyperlink"/>
      <w:u w:val="single"/>
    </w:rPr>
  </w:style>
  <w:style w:type="paragraph" w:styleId="Footer">
    <w:name w:val="footer"/>
    <w:basedOn w:val="Normal"/>
    <w:link w:val="FooterChar"/>
    <w:uiPriority w:val="99"/>
    <w:unhideWhenUsed/>
    <w:rsid w:val="00FF11C5"/>
    <w:pPr>
      <w:tabs>
        <w:tab w:val="center" w:pos="4680"/>
        <w:tab w:val="right" w:pos="9360"/>
      </w:tabs>
    </w:pPr>
  </w:style>
  <w:style w:type="character" w:customStyle="1" w:styleId="FooterChar">
    <w:name w:val="Footer Char"/>
    <w:basedOn w:val="DefaultParagraphFont"/>
    <w:link w:val="Footer"/>
    <w:uiPriority w:val="99"/>
    <w:rsid w:val="00FF11C5"/>
  </w:style>
  <w:style w:type="character" w:styleId="PageNumber">
    <w:name w:val="page number"/>
    <w:basedOn w:val="DefaultParagraphFont"/>
    <w:uiPriority w:val="99"/>
    <w:semiHidden/>
    <w:unhideWhenUsed/>
    <w:rsid w:val="00FF11C5"/>
  </w:style>
  <w:style w:type="table" w:styleId="TableGrid">
    <w:name w:val="Table Grid"/>
    <w:basedOn w:val="TableNormal"/>
    <w:uiPriority w:val="39"/>
    <w:rsid w:val="00E46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6C23"/>
    <w:pPr>
      <w:ind w:left="720"/>
      <w:contextualSpacing/>
    </w:pPr>
  </w:style>
  <w:style w:type="paragraph" w:styleId="NoSpacing">
    <w:name w:val="No Spacing"/>
    <w:link w:val="NoSpacingChar"/>
    <w:uiPriority w:val="1"/>
    <w:qFormat/>
    <w:rsid w:val="00FB131D"/>
    <w:rPr>
      <w:rFonts w:eastAsiaTheme="minorEastAsia"/>
      <w:kern w:val="0"/>
      <w:sz w:val="22"/>
      <w:szCs w:val="22"/>
      <w:lang w:eastAsia="zh-CN"/>
      <w14:ligatures w14:val="none"/>
    </w:rPr>
  </w:style>
  <w:style w:type="character" w:customStyle="1" w:styleId="NoSpacingChar">
    <w:name w:val="No Spacing Char"/>
    <w:basedOn w:val="DefaultParagraphFont"/>
    <w:link w:val="NoSpacing"/>
    <w:uiPriority w:val="1"/>
    <w:rsid w:val="00FB131D"/>
    <w:rPr>
      <w:rFonts w:eastAsiaTheme="minorEastAsia"/>
      <w:kern w:val="0"/>
      <w:sz w:val="22"/>
      <w:szCs w:val="22"/>
      <w:lang w:val="en-US" w:eastAsia="zh-CN"/>
      <w14:ligatures w14:val="none"/>
    </w:rPr>
  </w:style>
  <w:style w:type="paragraph" w:styleId="FootnoteText">
    <w:name w:val="footnote text"/>
    <w:basedOn w:val="Normal"/>
    <w:link w:val="FootnoteTextChar"/>
    <w:uiPriority w:val="99"/>
    <w:semiHidden/>
    <w:unhideWhenUsed/>
    <w:rsid w:val="00B524D8"/>
    <w:rPr>
      <w:sz w:val="20"/>
      <w:szCs w:val="20"/>
    </w:rPr>
  </w:style>
  <w:style w:type="character" w:customStyle="1" w:styleId="FootnoteTextChar">
    <w:name w:val="Footnote Text Char"/>
    <w:basedOn w:val="DefaultParagraphFont"/>
    <w:link w:val="FootnoteText"/>
    <w:uiPriority w:val="99"/>
    <w:semiHidden/>
    <w:rsid w:val="00B524D8"/>
    <w:rPr>
      <w:rFonts w:eastAsiaTheme="minorEastAsia"/>
      <w:sz w:val="20"/>
      <w:szCs w:val="20"/>
    </w:rPr>
  </w:style>
  <w:style w:type="character" w:styleId="FootnoteReference">
    <w:name w:val="footnote reference"/>
    <w:basedOn w:val="DefaultParagraphFont"/>
    <w:uiPriority w:val="99"/>
    <w:semiHidden/>
    <w:unhideWhenUsed/>
    <w:rsid w:val="00B524D8"/>
    <w:rPr>
      <w:vertAlign w:val="superscript"/>
    </w:rPr>
  </w:style>
  <w:style w:type="paragraph" w:styleId="EndnoteText">
    <w:name w:val="endnote text"/>
    <w:basedOn w:val="Normal"/>
    <w:link w:val="EndnoteTextChar"/>
    <w:uiPriority w:val="99"/>
    <w:unhideWhenUsed/>
    <w:rsid w:val="00B524D8"/>
    <w:rPr>
      <w:sz w:val="20"/>
      <w:szCs w:val="20"/>
    </w:rPr>
  </w:style>
  <w:style w:type="character" w:customStyle="1" w:styleId="EndnoteTextChar">
    <w:name w:val="Endnote Text Char"/>
    <w:basedOn w:val="DefaultParagraphFont"/>
    <w:link w:val="EndnoteText"/>
    <w:uiPriority w:val="99"/>
    <w:rsid w:val="00B524D8"/>
    <w:rPr>
      <w:rFonts w:eastAsiaTheme="minorEastAsia"/>
      <w:sz w:val="20"/>
      <w:szCs w:val="20"/>
    </w:rPr>
  </w:style>
  <w:style w:type="character" w:styleId="EndnoteReference">
    <w:name w:val="endnote reference"/>
    <w:basedOn w:val="DefaultParagraphFont"/>
    <w:uiPriority w:val="99"/>
    <w:semiHidden/>
    <w:unhideWhenUsed/>
    <w:rsid w:val="00B524D8"/>
    <w:rPr>
      <w:vertAlign w:val="superscript"/>
    </w:rPr>
  </w:style>
  <w:style w:type="character" w:customStyle="1" w:styleId="dig-text">
    <w:name w:val="dig-text"/>
    <w:basedOn w:val="DefaultParagraphFont"/>
    <w:rsid w:val="003E43E1"/>
  </w:style>
  <w:style w:type="character" w:customStyle="1" w:styleId="Heading2Char">
    <w:name w:val="Heading 2 Char"/>
    <w:basedOn w:val="DefaultParagraphFont"/>
    <w:link w:val="Heading2"/>
    <w:uiPriority w:val="9"/>
    <w:rsid w:val="003E43E1"/>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51762">
      <w:bodyDiv w:val="1"/>
      <w:marLeft w:val="0"/>
      <w:marRight w:val="0"/>
      <w:marTop w:val="0"/>
      <w:marBottom w:val="0"/>
      <w:divBdr>
        <w:top w:val="none" w:sz="0" w:space="0" w:color="auto"/>
        <w:left w:val="none" w:sz="0" w:space="0" w:color="auto"/>
        <w:bottom w:val="none" w:sz="0" w:space="0" w:color="auto"/>
        <w:right w:val="none" w:sz="0" w:space="0" w:color="auto"/>
      </w:divBdr>
      <w:divsChild>
        <w:div w:id="1453935368">
          <w:marLeft w:val="0"/>
          <w:marRight w:val="0"/>
          <w:marTop w:val="0"/>
          <w:marBottom w:val="0"/>
          <w:divBdr>
            <w:top w:val="none" w:sz="0" w:space="0" w:color="auto"/>
            <w:left w:val="none" w:sz="0" w:space="0" w:color="auto"/>
            <w:bottom w:val="none" w:sz="0" w:space="0" w:color="auto"/>
            <w:right w:val="none" w:sz="0" w:space="0" w:color="auto"/>
          </w:divBdr>
          <w:divsChild>
            <w:div w:id="1963264857">
              <w:marLeft w:val="0"/>
              <w:marRight w:val="0"/>
              <w:marTop w:val="0"/>
              <w:marBottom w:val="0"/>
              <w:divBdr>
                <w:top w:val="none" w:sz="0" w:space="0" w:color="auto"/>
                <w:left w:val="none" w:sz="0" w:space="0" w:color="auto"/>
                <w:bottom w:val="none" w:sz="0" w:space="0" w:color="auto"/>
                <w:right w:val="none" w:sz="0" w:space="0" w:color="auto"/>
              </w:divBdr>
              <w:divsChild>
                <w:div w:id="1192571187">
                  <w:marLeft w:val="0"/>
                  <w:marRight w:val="0"/>
                  <w:marTop w:val="0"/>
                  <w:marBottom w:val="0"/>
                  <w:divBdr>
                    <w:top w:val="none" w:sz="0" w:space="0" w:color="auto"/>
                    <w:left w:val="none" w:sz="0" w:space="0" w:color="auto"/>
                    <w:bottom w:val="none" w:sz="0" w:space="0" w:color="auto"/>
                    <w:right w:val="none" w:sz="0" w:space="0" w:color="auto"/>
                  </w:divBdr>
                  <w:divsChild>
                    <w:div w:id="806316098">
                      <w:marLeft w:val="0"/>
                      <w:marRight w:val="0"/>
                      <w:marTop w:val="0"/>
                      <w:marBottom w:val="0"/>
                      <w:divBdr>
                        <w:top w:val="none" w:sz="0" w:space="0" w:color="auto"/>
                        <w:left w:val="none" w:sz="0" w:space="0" w:color="auto"/>
                        <w:bottom w:val="none" w:sz="0" w:space="0" w:color="auto"/>
                        <w:right w:val="none" w:sz="0" w:space="0" w:color="auto"/>
                      </w:divBdr>
                      <w:divsChild>
                        <w:div w:id="1391883624">
                          <w:marLeft w:val="0"/>
                          <w:marRight w:val="0"/>
                          <w:marTop w:val="0"/>
                          <w:marBottom w:val="0"/>
                          <w:divBdr>
                            <w:top w:val="none" w:sz="0" w:space="0" w:color="auto"/>
                            <w:left w:val="none" w:sz="0" w:space="0" w:color="auto"/>
                            <w:bottom w:val="none" w:sz="0" w:space="0" w:color="auto"/>
                            <w:right w:val="none" w:sz="0" w:space="0" w:color="auto"/>
                          </w:divBdr>
                          <w:divsChild>
                            <w:div w:id="882402113">
                              <w:marLeft w:val="0"/>
                              <w:marRight w:val="0"/>
                              <w:marTop w:val="0"/>
                              <w:marBottom w:val="0"/>
                              <w:divBdr>
                                <w:top w:val="none" w:sz="0" w:space="0" w:color="auto"/>
                                <w:left w:val="none" w:sz="0" w:space="0" w:color="auto"/>
                                <w:bottom w:val="none" w:sz="0" w:space="0" w:color="auto"/>
                                <w:right w:val="none" w:sz="0" w:space="0" w:color="auto"/>
                              </w:divBdr>
                              <w:divsChild>
                                <w:div w:id="913516178">
                                  <w:marLeft w:val="0"/>
                                  <w:marRight w:val="0"/>
                                  <w:marTop w:val="0"/>
                                  <w:marBottom w:val="0"/>
                                  <w:divBdr>
                                    <w:top w:val="none" w:sz="0" w:space="0" w:color="auto"/>
                                    <w:left w:val="none" w:sz="0" w:space="0" w:color="auto"/>
                                    <w:bottom w:val="none" w:sz="0" w:space="0" w:color="auto"/>
                                    <w:right w:val="none" w:sz="0" w:space="0" w:color="auto"/>
                                  </w:divBdr>
                                  <w:divsChild>
                                    <w:div w:id="1342314162">
                                      <w:marLeft w:val="0"/>
                                      <w:marRight w:val="0"/>
                                      <w:marTop w:val="0"/>
                                      <w:marBottom w:val="0"/>
                                      <w:divBdr>
                                        <w:top w:val="none" w:sz="0" w:space="0" w:color="auto"/>
                                        <w:left w:val="none" w:sz="0" w:space="0" w:color="auto"/>
                                        <w:bottom w:val="none" w:sz="0" w:space="0" w:color="auto"/>
                                        <w:right w:val="none" w:sz="0" w:space="0" w:color="auto"/>
                                      </w:divBdr>
                                      <w:divsChild>
                                        <w:div w:id="211697327">
                                          <w:marLeft w:val="0"/>
                                          <w:marRight w:val="0"/>
                                          <w:marTop w:val="0"/>
                                          <w:marBottom w:val="0"/>
                                          <w:divBdr>
                                            <w:top w:val="none" w:sz="0" w:space="0" w:color="auto"/>
                                            <w:left w:val="none" w:sz="0" w:space="0" w:color="auto"/>
                                            <w:bottom w:val="none" w:sz="0" w:space="0" w:color="auto"/>
                                            <w:right w:val="none" w:sz="0" w:space="0" w:color="auto"/>
                                          </w:divBdr>
                                          <w:divsChild>
                                            <w:div w:id="171102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4291625">
      <w:bodyDiv w:val="1"/>
      <w:marLeft w:val="0"/>
      <w:marRight w:val="0"/>
      <w:marTop w:val="0"/>
      <w:marBottom w:val="0"/>
      <w:divBdr>
        <w:top w:val="none" w:sz="0" w:space="0" w:color="auto"/>
        <w:left w:val="none" w:sz="0" w:space="0" w:color="auto"/>
        <w:bottom w:val="none" w:sz="0" w:space="0" w:color="auto"/>
        <w:right w:val="none" w:sz="0" w:space="0" w:color="auto"/>
      </w:divBdr>
      <w:divsChild>
        <w:div w:id="247740348">
          <w:marLeft w:val="0"/>
          <w:marRight w:val="0"/>
          <w:marTop w:val="0"/>
          <w:marBottom w:val="0"/>
          <w:divBdr>
            <w:top w:val="none" w:sz="0" w:space="0" w:color="auto"/>
            <w:left w:val="none" w:sz="0" w:space="0" w:color="auto"/>
            <w:bottom w:val="none" w:sz="0" w:space="0" w:color="auto"/>
            <w:right w:val="none" w:sz="0" w:space="0" w:color="auto"/>
          </w:divBdr>
        </w:div>
        <w:div w:id="1119110471">
          <w:marLeft w:val="0"/>
          <w:marRight w:val="0"/>
          <w:marTop w:val="0"/>
          <w:marBottom w:val="0"/>
          <w:divBdr>
            <w:top w:val="none" w:sz="0" w:space="0" w:color="auto"/>
            <w:left w:val="none" w:sz="0" w:space="0" w:color="auto"/>
            <w:bottom w:val="none" w:sz="0" w:space="0" w:color="auto"/>
            <w:right w:val="none" w:sz="0" w:space="0" w:color="auto"/>
          </w:divBdr>
          <w:divsChild>
            <w:div w:id="536892567">
              <w:marLeft w:val="0"/>
              <w:marRight w:val="0"/>
              <w:marTop w:val="0"/>
              <w:marBottom w:val="0"/>
              <w:divBdr>
                <w:top w:val="none" w:sz="0" w:space="0" w:color="auto"/>
                <w:left w:val="none" w:sz="0" w:space="0" w:color="auto"/>
                <w:bottom w:val="none" w:sz="0" w:space="0" w:color="auto"/>
                <w:right w:val="none" w:sz="0" w:space="0" w:color="auto"/>
              </w:divBdr>
              <w:divsChild>
                <w:div w:id="1717117912">
                  <w:marLeft w:val="0"/>
                  <w:marRight w:val="0"/>
                  <w:marTop w:val="0"/>
                  <w:marBottom w:val="0"/>
                  <w:divBdr>
                    <w:top w:val="none" w:sz="0" w:space="0" w:color="auto"/>
                    <w:left w:val="none" w:sz="0" w:space="0" w:color="auto"/>
                    <w:bottom w:val="none" w:sz="0" w:space="0" w:color="auto"/>
                    <w:right w:val="none" w:sz="0" w:space="0" w:color="auto"/>
                  </w:divBdr>
                  <w:divsChild>
                    <w:div w:id="1575967389">
                      <w:marLeft w:val="0"/>
                      <w:marRight w:val="0"/>
                      <w:marTop w:val="0"/>
                      <w:marBottom w:val="0"/>
                      <w:divBdr>
                        <w:top w:val="none" w:sz="0" w:space="0" w:color="auto"/>
                        <w:left w:val="none" w:sz="0" w:space="0" w:color="auto"/>
                        <w:bottom w:val="none" w:sz="0" w:space="0" w:color="auto"/>
                        <w:right w:val="none" w:sz="0" w:space="0" w:color="auto"/>
                      </w:divBdr>
                      <w:divsChild>
                        <w:div w:id="288053016">
                          <w:marLeft w:val="0"/>
                          <w:marRight w:val="0"/>
                          <w:marTop w:val="0"/>
                          <w:marBottom w:val="0"/>
                          <w:divBdr>
                            <w:top w:val="none" w:sz="0" w:space="0" w:color="auto"/>
                            <w:left w:val="none" w:sz="0" w:space="0" w:color="auto"/>
                            <w:bottom w:val="none" w:sz="0" w:space="0" w:color="auto"/>
                            <w:right w:val="none" w:sz="0" w:space="0" w:color="auto"/>
                          </w:divBdr>
                          <w:divsChild>
                            <w:div w:id="1046373233">
                              <w:marLeft w:val="0"/>
                              <w:marRight w:val="0"/>
                              <w:marTop w:val="0"/>
                              <w:marBottom w:val="0"/>
                              <w:divBdr>
                                <w:top w:val="none" w:sz="0" w:space="0" w:color="auto"/>
                                <w:left w:val="none" w:sz="0" w:space="0" w:color="auto"/>
                                <w:bottom w:val="none" w:sz="0" w:space="0" w:color="auto"/>
                                <w:right w:val="none" w:sz="0" w:space="0" w:color="auto"/>
                              </w:divBdr>
                              <w:divsChild>
                                <w:div w:id="609048810">
                                  <w:marLeft w:val="0"/>
                                  <w:marRight w:val="0"/>
                                  <w:marTop w:val="0"/>
                                  <w:marBottom w:val="0"/>
                                  <w:divBdr>
                                    <w:top w:val="none" w:sz="0" w:space="0" w:color="auto"/>
                                    <w:left w:val="none" w:sz="0" w:space="0" w:color="auto"/>
                                    <w:bottom w:val="none" w:sz="0" w:space="0" w:color="auto"/>
                                    <w:right w:val="none" w:sz="0" w:space="0" w:color="auto"/>
                                  </w:divBdr>
                                  <w:divsChild>
                                    <w:div w:id="747038">
                                      <w:marLeft w:val="0"/>
                                      <w:marRight w:val="0"/>
                                      <w:marTop w:val="0"/>
                                      <w:marBottom w:val="0"/>
                                      <w:divBdr>
                                        <w:top w:val="none" w:sz="0" w:space="0" w:color="auto"/>
                                        <w:left w:val="none" w:sz="0" w:space="0" w:color="auto"/>
                                        <w:bottom w:val="none" w:sz="0" w:space="0" w:color="auto"/>
                                        <w:right w:val="none" w:sz="0" w:space="0" w:color="auto"/>
                                      </w:divBdr>
                                      <w:divsChild>
                                        <w:div w:id="1134249715">
                                          <w:marLeft w:val="0"/>
                                          <w:marRight w:val="0"/>
                                          <w:marTop w:val="0"/>
                                          <w:marBottom w:val="0"/>
                                          <w:divBdr>
                                            <w:top w:val="none" w:sz="0" w:space="0" w:color="auto"/>
                                            <w:left w:val="none" w:sz="0" w:space="0" w:color="auto"/>
                                            <w:bottom w:val="none" w:sz="0" w:space="0" w:color="auto"/>
                                            <w:right w:val="none" w:sz="0" w:space="0" w:color="auto"/>
                                          </w:divBdr>
                                          <w:divsChild>
                                            <w:div w:id="123081000">
                                              <w:marLeft w:val="0"/>
                                              <w:marRight w:val="0"/>
                                              <w:marTop w:val="0"/>
                                              <w:marBottom w:val="0"/>
                                              <w:divBdr>
                                                <w:top w:val="none" w:sz="0" w:space="0" w:color="auto"/>
                                                <w:left w:val="none" w:sz="0" w:space="0" w:color="auto"/>
                                                <w:bottom w:val="none" w:sz="0" w:space="0" w:color="auto"/>
                                                <w:right w:val="none" w:sz="0" w:space="0" w:color="auto"/>
                                              </w:divBdr>
                                              <w:divsChild>
                                                <w:div w:id="1573078711">
                                                  <w:marLeft w:val="0"/>
                                                  <w:marRight w:val="0"/>
                                                  <w:marTop w:val="0"/>
                                                  <w:marBottom w:val="0"/>
                                                  <w:divBdr>
                                                    <w:top w:val="none" w:sz="0" w:space="0" w:color="auto"/>
                                                    <w:left w:val="none" w:sz="0" w:space="0" w:color="auto"/>
                                                    <w:bottom w:val="none" w:sz="0" w:space="0" w:color="auto"/>
                                                    <w:right w:val="none" w:sz="0" w:space="0" w:color="auto"/>
                                                  </w:divBdr>
                                                  <w:divsChild>
                                                    <w:div w:id="2095593044">
                                                      <w:marLeft w:val="0"/>
                                                      <w:marRight w:val="0"/>
                                                      <w:marTop w:val="0"/>
                                                      <w:marBottom w:val="0"/>
                                                      <w:divBdr>
                                                        <w:top w:val="none" w:sz="0" w:space="0" w:color="auto"/>
                                                        <w:left w:val="none" w:sz="0" w:space="0" w:color="auto"/>
                                                        <w:bottom w:val="none" w:sz="0" w:space="0" w:color="auto"/>
                                                        <w:right w:val="none" w:sz="0" w:space="0" w:color="auto"/>
                                                      </w:divBdr>
                                                      <w:divsChild>
                                                        <w:div w:id="1004746145">
                                                          <w:marLeft w:val="0"/>
                                                          <w:marRight w:val="0"/>
                                                          <w:marTop w:val="0"/>
                                                          <w:marBottom w:val="0"/>
                                                          <w:divBdr>
                                                            <w:top w:val="none" w:sz="0" w:space="0" w:color="auto"/>
                                                            <w:left w:val="none" w:sz="0" w:space="0" w:color="auto"/>
                                                            <w:bottom w:val="none" w:sz="0" w:space="0" w:color="auto"/>
                                                            <w:right w:val="none" w:sz="0" w:space="0" w:color="auto"/>
                                                          </w:divBdr>
                                                          <w:divsChild>
                                                            <w:div w:id="90888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799132">
                                          <w:marLeft w:val="0"/>
                                          <w:marRight w:val="0"/>
                                          <w:marTop w:val="0"/>
                                          <w:marBottom w:val="0"/>
                                          <w:divBdr>
                                            <w:top w:val="none" w:sz="0" w:space="0" w:color="auto"/>
                                            <w:left w:val="none" w:sz="0" w:space="0" w:color="auto"/>
                                            <w:bottom w:val="none" w:sz="0" w:space="0" w:color="auto"/>
                                            <w:right w:val="none" w:sz="0" w:space="0" w:color="auto"/>
                                          </w:divBdr>
                                          <w:divsChild>
                                            <w:div w:id="848983820">
                                              <w:marLeft w:val="0"/>
                                              <w:marRight w:val="0"/>
                                              <w:marTop w:val="0"/>
                                              <w:marBottom w:val="0"/>
                                              <w:divBdr>
                                                <w:top w:val="none" w:sz="0" w:space="0" w:color="auto"/>
                                                <w:left w:val="none" w:sz="0" w:space="0" w:color="auto"/>
                                                <w:bottom w:val="none" w:sz="0" w:space="0" w:color="auto"/>
                                                <w:right w:val="none" w:sz="0" w:space="0" w:color="auto"/>
                                              </w:divBdr>
                                              <w:divsChild>
                                                <w:div w:id="1449277652">
                                                  <w:marLeft w:val="0"/>
                                                  <w:marRight w:val="0"/>
                                                  <w:marTop w:val="0"/>
                                                  <w:marBottom w:val="0"/>
                                                  <w:divBdr>
                                                    <w:top w:val="none" w:sz="0" w:space="0" w:color="auto"/>
                                                    <w:left w:val="none" w:sz="0" w:space="0" w:color="auto"/>
                                                    <w:bottom w:val="none" w:sz="0" w:space="0" w:color="auto"/>
                                                    <w:right w:val="none" w:sz="0" w:space="0" w:color="auto"/>
                                                  </w:divBdr>
                                                  <w:divsChild>
                                                    <w:div w:id="2028558431">
                                                      <w:marLeft w:val="0"/>
                                                      <w:marRight w:val="0"/>
                                                      <w:marTop w:val="0"/>
                                                      <w:marBottom w:val="0"/>
                                                      <w:divBdr>
                                                        <w:top w:val="none" w:sz="0" w:space="0" w:color="auto"/>
                                                        <w:left w:val="none" w:sz="0" w:space="0" w:color="auto"/>
                                                        <w:bottom w:val="none" w:sz="0" w:space="0" w:color="auto"/>
                                                        <w:right w:val="none" w:sz="0" w:space="0" w:color="auto"/>
                                                      </w:divBdr>
                                                      <w:divsChild>
                                                        <w:div w:id="1043480390">
                                                          <w:marLeft w:val="0"/>
                                                          <w:marRight w:val="0"/>
                                                          <w:marTop w:val="0"/>
                                                          <w:marBottom w:val="0"/>
                                                          <w:divBdr>
                                                            <w:top w:val="none" w:sz="0" w:space="0" w:color="auto"/>
                                                            <w:left w:val="none" w:sz="0" w:space="0" w:color="auto"/>
                                                            <w:bottom w:val="none" w:sz="0" w:space="0" w:color="auto"/>
                                                            <w:right w:val="none" w:sz="0" w:space="0" w:color="auto"/>
                                                          </w:divBdr>
                                                          <w:divsChild>
                                                            <w:div w:id="56754438">
                                                              <w:marLeft w:val="0"/>
                                                              <w:marRight w:val="0"/>
                                                              <w:marTop w:val="0"/>
                                                              <w:marBottom w:val="0"/>
                                                              <w:divBdr>
                                                                <w:top w:val="none" w:sz="0" w:space="0" w:color="auto"/>
                                                                <w:left w:val="none" w:sz="0" w:space="0" w:color="auto"/>
                                                                <w:bottom w:val="none" w:sz="0" w:space="0" w:color="auto"/>
                                                                <w:right w:val="none" w:sz="0" w:space="0" w:color="auto"/>
                                                              </w:divBdr>
                                                              <w:divsChild>
                                                                <w:div w:id="439379945">
                                                                  <w:marLeft w:val="0"/>
                                                                  <w:marRight w:val="0"/>
                                                                  <w:marTop w:val="0"/>
                                                                  <w:marBottom w:val="0"/>
                                                                  <w:divBdr>
                                                                    <w:top w:val="none" w:sz="0" w:space="0" w:color="auto"/>
                                                                    <w:left w:val="none" w:sz="0" w:space="0" w:color="auto"/>
                                                                    <w:bottom w:val="none" w:sz="0" w:space="0" w:color="auto"/>
                                                                    <w:right w:val="none" w:sz="0" w:space="0" w:color="auto"/>
                                                                  </w:divBdr>
                                                                  <w:divsChild>
                                                                    <w:div w:id="201526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bioage.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3349B580E2E9A43B7821A9714DD7723"/>
        <w:category>
          <w:name w:val="General"/>
          <w:gallery w:val="placeholder"/>
        </w:category>
        <w:types>
          <w:type w:val="bbPlcHdr"/>
        </w:types>
        <w:behaviors>
          <w:behavior w:val="content"/>
        </w:behaviors>
        <w:guid w:val="{F27A690D-241C-5140-B988-2401C0B79A98}"/>
      </w:docPartPr>
      <w:docPartBody>
        <w:p w:rsidR="000222E8" w:rsidRDefault="00615E9B" w:rsidP="00615E9B">
          <w:pPr>
            <w:pStyle w:val="D3349B580E2E9A43B7821A9714DD7723"/>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E9B"/>
    <w:rsid w:val="000222E8"/>
    <w:rsid w:val="003B5194"/>
    <w:rsid w:val="00615E9B"/>
    <w:rsid w:val="007111EE"/>
    <w:rsid w:val="008F5EEA"/>
    <w:rsid w:val="00AF1A7B"/>
    <w:rsid w:val="00B40034"/>
    <w:rsid w:val="00B63678"/>
    <w:rsid w:val="00D22B80"/>
    <w:rsid w:val="00F43FD1"/>
    <w:rsid w:val="00FD4C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3349B580E2E9A43B7821A9714DD7723">
    <w:name w:val="D3349B580E2E9A43B7821A9714DD7723"/>
    <w:rsid w:val="00615E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2023-02-18T00:00:00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42CF9C-4916-8649-9012-E2DD6C217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2882</Words>
  <Characters>16431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ENGINEERING VERSION OF SUSTAINABILITY – Volume II</vt:lpstr>
    </vt:vector>
  </TitlesOfParts>
  <Company>Sustainable Village, DNA</Company>
  <LinksUpToDate>false</LinksUpToDate>
  <CharactersWithSpaces>19275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ENGINEERING VERSION OF SUSTAINABILITY – Volume II</dc:title>
  <dc:subject>The Revelation Chapters 12 - 22</dc:subject>
  <dc:creator>Jafilam dela Cruz</dc:creator>
  <cp:keywords/>
  <dc:description/>
  <cp:lastModifiedBy>Jafilam dela Cruz</cp:lastModifiedBy>
  <cp:revision>2</cp:revision>
  <dcterms:created xsi:type="dcterms:W3CDTF">2023-04-11T00:13:00Z</dcterms:created>
  <dcterms:modified xsi:type="dcterms:W3CDTF">2023-04-11T00:13:00Z</dcterms:modified>
</cp:coreProperties>
</file>